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id w:val="8778200"/>
        <w:docPartObj>
          <w:docPartGallery w:val="Cover Pages"/>
          <w:docPartUnique/>
        </w:docPartObj>
      </w:sdtPr>
      <w:sdtContent>
        <w:p w:rsidR="00F62D7E" w:rsidRPr="00F62D7E" w:rsidRDefault="00F62D7E" w:rsidP="00F62D7E">
          <w:pPr>
            <w:rPr>
              <w:sz w:val="24"/>
              <w:szCs w:val="24"/>
            </w:rPr>
          </w:pPr>
        </w:p>
        <w:p w:rsidR="00F62D7E" w:rsidRPr="00F62D7E" w:rsidRDefault="003C120D" w:rsidP="00F62D7E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alias w:val="Аннотация"/>
                          <w:id w:val="612603617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C55AB9" w:rsidRPr="00521BCC" w:rsidRDefault="00521BCC" w:rsidP="00521BCC">
                            <w:pPr>
                              <w:pStyle w:val="af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BC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Программа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воспитания и социализации учащихся </w:t>
                            </w:r>
                            <w:r w:rsidRPr="00521BC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направлена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21BC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воспитание, социально-педагогическую поддержу, становление и развитие интеллектуально развитой, физически и нравственно здоровой, культурной, творческой, свободной и ответственной личности гражданина и патриота России.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alias w:val="Организация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55AB9" w:rsidRPr="00F62D7E" w:rsidRDefault="00C55AB9">
                            <w:pPr>
                              <w:pStyle w:val="af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2D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МБОУ «Лицей №17»</w:t>
                            </w:r>
                          </w:p>
                        </w:sdtContent>
                      </w:sdt>
                      <w:p w:rsidR="00C55AB9" w:rsidRPr="00F62D7E" w:rsidRDefault="00C55AB9">
                        <w:pPr>
                          <w:pStyle w:val="af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г.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alias w:val="Адрес"/>
                            <w:id w:val="612603627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Березовский,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ул. 8 Марта, д.14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C55AB9" w:rsidRPr="00F62D7E" w:rsidRDefault="00C55AB9">
                            <w:pPr>
                              <w:pStyle w:val="af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Телефон: 8 (384-45) 3-14-70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C55AB9" w:rsidRDefault="00C55AB9">
                            <w:pPr>
                              <w:pStyle w:val="af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Факс: 8 (384-45) 3-14-70</w:t>
                            </w:r>
                          </w:p>
                        </w:sdtContent>
                      </w:sdt>
                      <w:p w:rsidR="00C55AB9" w:rsidRDefault="00C55AB9">
                        <w:pPr>
                          <w:pStyle w:val="af0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sz w:val="24"/>
              <w:szCs w:val="24"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p w:rsidR="00C55AB9" w:rsidRPr="00F62D7E" w:rsidRDefault="003C120D">
                        <w:pPr>
                          <w:pStyle w:val="af0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sz w:val="48"/>
                            <w:szCs w:val="48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8"/>
                              <w:szCs w:val="48"/>
                            </w:rPr>
                            <w:alias w:val="Автор"/>
                            <w:id w:val="61260360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C55AB9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Основное общее обра</w:t>
                            </w:r>
                            <w:r w:rsidR="008331AB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з</w:t>
                            </w:r>
                          </w:sdtContent>
                        </w:sdt>
                        <w:r w:rsidR="00C55AB9">
                          <w:rPr>
                            <w:rFonts w:asciiTheme="majorHAnsi" w:eastAsiaTheme="majorEastAsia" w:hAnsiTheme="majorHAnsi" w:cstheme="majorBidi"/>
                            <w:b/>
                            <w:sz w:val="48"/>
                            <w:szCs w:val="48"/>
                          </w:rPr>
                          <w:t>ование</w:t>
                        </w:r>
                      </w:p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z w:val="48"/>
                            <w:szCs w:val="48"/>
                          </w:rPr>
                          <w:alias w:val="Год"/>
                          <w:id w:val="34326595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55AB9" w:rsidRDefault="00C55AB9">
                            <w:pPr>
                              <w:pStyle w:val="af0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F62D7E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 xml:space="preserve">Программа воспитания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 xml:space="preserve">                       </w:t>
                            </w:r>
                            <w:r w:rsidRPr="00F62D7E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8"/>
                              </w:rPr>
                              <w:t>и социализации учащихся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55AB9" w:rsidRDefault="00C55AB9">
                            <w:pPr>
                              <w:pStyle w:val="af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Основная образовательная программа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sz w:val="24"/>
              <w:szCs w:val="24"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лицей на корках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F62D7E" w:rsidRPr="00F62D7E" w:rsidRDefault="00F62D7E" w:rsidP="00F62D7E">
          <w:pPr>
            <w:spacing w:after="200"/>
            <w:contextualSpacing w:val="0"/>
            <w:rPr>
              <w:sz w:val="24"/>
              <w:szCs w:val="24"/>
            </w:rPr>
          </w:pPr>
          <w:r w:rsidRPr="00F62D7E">
            <w:rPr>
              <w:sz w:val="24"/>
              <w:szCs w:val="24"/>
            </w:rPr>
            <w:br w:type="page"/>
          </w:r>
        </w:p>
      </w:sdtContent>
    </w:sdt>
    <w:p w:rsidR="00273AE7" w:rsidRPr="00F62D7E" w:rsidRDefault="009C741F" w:rsidP="00F62D7E">
      <w:pPr>
        <w:ind w:firstLine="709"/>
        <w:jc w:val="center"/>
        <w:rPr>
          <w:szCs w:val="28"/>
        </w:rPr>
      </w:pPr>
      <w:r w:rsidRPr="00F62D7E">
        <w:rPr>
          <w:szCs w:val="28"/>
        </w:rPr>
        <w:lastRenderedPageBreak/>
        <w:t xml:space="preserve">            </w:t>
      </w:r>
      <w:r w:rsidR="00273AE7" w:rsidRPr="00F62D7E">
        <w:rPr>
          <w:szCs w:val="28"/>
        </w:rPr>
        <w:t>Муниципальное бюджетное общеобразовательное учреждение</w:t>
      </w:r>
      <w:r w:rsidR="00F62D7E" w:rsidRPr="00F62D7E">
        <w:rPr>
          <w:szCs w:val="28"/>
        </w:rPr>
        <w:t xml:space="preserve"> </w:t>
      </w:r>
      <w:r w:rsidR="00273AE7" w:rsidRPr="00F62D7E">
        <w:rPr>
          <w:szCs w:val="28"/>
        </w:rPr>
        <w:t xml:space="preserve"> «Лицей №17»  </w:t>
      </w:r>
    </w:p>
    <w:p w:rsidR="00273AE7" w:rsidRPr="00F62D7E" w:rsidRDefault="00273AE7" w:rsidP="00F62D7E">
      <w:pPr>
        <w:ind w:firstLine="709"/>
        <w:jc w:val="center"/>
        <w:rPr>
          <w:szCs w:val="28"/>
        </w:rPr>
      </w:pPr>
    </w:p>
    <w:p w:rsidR="001C1463" w:rsidRPr="00F62D7E" w:rsidRDefault="001C1463" w:rsidP="00F62D7E">
      <w:pPr>
        <w:ind w:firstLine="709"/>
        <w:jc w:val="center"/>
        <w:rPr>
          <w:b/>
          <w:sz w:val="24"/>
          <w:szCs w:val="24"/>
        </w:rPr>
      </w:pPr>
    </w:p>
    <w:p w:rsidR="00156207" w:rsidRDefault="00156207" w:rsidP="00156207">
      <w:pPr>
        <w:pStyle w:val="af2"/>
        <w:spacing w:line="240" w:lineRule="auto"/>
        <w:ind w:firstLine="709"/>
        <w:jc w:val="right"/>
        <w:rPr>
          <w:rStyle w:val="Zag11"/>
          <w:sz w:val="24"/>
          <w:szCs w:val="24"/>
        </w:rPr>
      </w:pPr>
      <w:r>
        <w:rPr>
          <w:rStyle w:val="Zag11"/>
          <w:sz w:val="24"/>
          <w:szCs w:val="24"/>
        </w:rPr>
        <w:t>Утверждено приказом 3372/4</w:t>
      </w:r>
    </w:p>
    <w:p w:rsidR="00156207" w:rsidRPr="00887D94" w:rsidRDefault="00156207" w:rsidP="00156207">
      <w:pPr>
        <w:pStyle w:val="af2"/>
        <w:spacing w:line="240" w:lineRule="auto"/>
        <w:ind w:firstLine="709"/>
        <w:jc w:val="right"/>
        <w:rPr>
          <w:rStyle w:val="Zag11"/>
          <w:sz w:val="24"/>
          <w:szCs w:val="24"/>
        </w:rPr>
      </w:pPr>
      <w:r>
        <w:rPr>
          <w:rStyle w:val="Zag11"/>
          <w:sz w:val="24"/>
          <w:szCs w:val="24"/>
        </w:rPr>
        <w:t>от 06.09.2013г.</w:t>
      </w:r>
    </w:p>
    <w:p w:rsidR="001C1463" w:rsidRPr="00F62D7E" w:rsidRDefault="001C1463" w:rsidP="00F62D7E">
      <w:pPr>
        <w:ind w:firstLine="709"/>
        <w:jc w:val="center"/>
        <w:rPr>
          <w:b/>
          <w:sz w:val="24"/>
          <w:szCs w:val="24"/>
        </w:rPr>
      </w:pPr>
    </w:p>
    <w:p w:rsidR="00F63A64" w:rsidRPr="00F62D7E" w:rsidRDefault="00F63A64" w:rsidP="00F62D7E">
      <w:pPr>
        <w:ind w:firstLine="709"/>
        <w:jc w:val="center"/>
        <w:rPr>
          <w:b/>
          <w:sz w:val="24"/>
          <w:szCs w:val="24"/>
        </w:rPr>
      </w:pPr>
    </w:p>
    <w:p w:rsidR="00F62D7E" w:rsidRP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48"/>
          <w:szCs w:val="48"/>
        </w:rPr>
      </w:pPr>
    </w:p>
    <w:p w:rsidR="00F62D7E" w:rsidRDefault="00F62D7E" w:rsidP="00156207">
      <w:pPr>
        <w:rPr>
          <w:b/>
          <w:sz w:val="48"/>
          <w:szCs w:val="48"/>
        </w:rPr>
      </w:pPr>
    </w:p>
    <w:p w:rsidR="00F62D7E" w:rsidRPr="00F62D7E" w:rsidRDefault="00F62D7E" w:rsidP="00F62D7E">
      <w:pPr>
        <w:ind w:firstLine="709"/>
        <w:jc w:val="center"/>
        <w:rPr>
          <w:b/>
          <w:sz w:val="48"/>
          <w:szCs w:val="48"/>
        </w:rPr>
      </w:pPr>
    </w:p>
    <w:p w:rsidR="00273AE7" w:rsidRPr="00F62D7E" w:rsidRDefault="00F62D7E" w:rsidP="00F62D7E">
      <w:pPr>
        <w:ind w:firstLine="709"/>
        <w:jc w:val="center"/>
        <w:rPr>
          <w:b/>
          <w:sz w:val="48"/>
          <w:szCs w:val="48"/>
        </w:rPr>
      </w:pPr>
      <w:r w:rsidRPr="00F62D7E">
        <w:rPr>
          <w:b/>
          <w:sz w:val="48"/>
          <w:szCs w:val="48"/>
        </w:rPr>
        <w:t>Основная образовательная программа</w:t>
      </w:r>
    </w:p>
    <w:p w:rsidR="00F62D7E" w:rsidRPr="00F62D7E" w:rsidRDefault="00F62D7E" w:rsidP="00F62D7E">
      <w:pPr>
        <w:ind w:firstLine="709"/>
        <w:jc w:val="center"/>
        <w:rPr>
          <w:b/>
          <w:sz w:val="48"/>
          <w:szCs w:val="48"/>
        </w:rPr>
      </w:pPr>
    </w:p>
    <w:p w:rsidR="00F62D7E" w:rsidRPr="00F62D7E" w:rsidRDefault="00F62D7E" w:rsidP="00F62D7E">
      <w:pPr>
        <w:ind w:firstLine="709"/>
        <w:jc w:val="center"/>
        <w:rPr>
          <w:b/>
          <w:sz w:val="48"/>
          <w:szCs w:val="48"/>
        </w:rPr>
      </w:pPr>
      <w:r w:rsidRPr="00F62D7E">
        <w:rPr>
          <w:b/>
          <w:sz w:val="48"/>
          <w:szCs w:val="48"/>
        </w:rPr>
        <w:t>Программа воспитания и социализации учащихся</w:t>
      </w:r>
    </w:p>
    <w:p w:rsidR="00F62D7E" w:rsidRPr="00F62D7E" w:rsidRDefault="00F62D7E" w:rsidP="00F62D7E">
      <w:pPr>
        <w:ind w:firstLine="709"/>
        <w:jc w:val="center"/>
        <w:rPr>
          <w:sz w:val="48"/>
          <w:szCs w:val="48"/>
        </w:rPr>
      </w:pPr>
    </w:p>
    <w:p w:rsidR="00F62D7E" w:rsidRPr="00F62D7E" w:rsidRDefault="00F62D7E" w:rsidP="00F62D7E">
      <w:pPr>
        <w:ind w:firstLine="709"/>
        <w:jc w:val="center"/>
        <w:rPr>
          <w:sz w:val="48"/>
          <w:szCs w:val="48"/>
        </w:rPr>
      </w:pPr>
      <w:r w:rsidRPr="00F62D7E">
        <w:rPr>
          <w:sz w:val="48"/>
          <w:szCs w:val="48"/>
        </w:rPr>
        <w:t>Основное общее образование</w:t>
      </w: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014134" w:rsidRPr="00F62D7E" w:rsidRDefault="00014134" w:rsidP="00F62D7E">
      <w:pPr>
        <w:ind w:firstLine="709"/>
        <w:jc w:val="center"/>
        <w:rPr>
          <w:b/>
          <w:sz w:val="24"/>
          <w:szCs w:val="24"/>
        </w:rPr>
      </w:pPr>
    </w:p>
    <w:p w:rsidR="00014134" w:rsidRPr="00F62D7E" w:rsidRDefault="00014134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1C1463" w:rsidRPr="00F62D7E" w:rsidRDefault="001C1463" w:rsidP="00F62D7E">
      <w:pPr>
        <w:ind w:firstLine="709"/>
        <w:jc w:val="right"/>
        <w:rPr>
          <w:sz w:val="24"/>
          <w:szCs w:val="24"/>
        </w:rPr>
      </w:pPr>
    </w:p>
    <w:p w:rsidR="00F62D7E" w:rsidRPr="00F62D7E" w:rsidRDefault="00F62D7E" w:rsidP="00F62D7E">
      <w:pPr>
        <w:ind w:firstLine="709"/>
        <w:jc w:val="right"/>
        <w:rPr>
          <w:sz w:val="24"/>
          <w:szCs w:val="24"/>
        </w:rPr>
      </w:pPr>
    </w:p>
    <w:p w:rsidR="00F62D7E" w:rsidRPr="00F62D7E" w:rsidRDefault="00F62D7E" w:rsidP="00F62D7E">
      <w:pPr>
        <w:ind w:firstLine="709"/>
        <w:jc w:val="right"/>
        <w:rPr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014134" w:rsidRPr="00F62D7E" w:rsidRDefault="00014134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F62D7E" w:rsidRP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b/>
          <w:sz w:val="24"/>
          <w:szCs w:val="24"/>
        </w:rPr>
      </w:pPr>
    </w:p>
    <w:p w:rsidR="00F63A64" w:rsidRPr="00F62D7E" w:rsidRDefault="00F63A64" w:rsidP="00F62D7E">
      <w:pPr>
        <w:ind w:firstLine="709"/>
        <w:jc w:val="center"/>
        <w:rPr>
          <w:b/>
          <w:sz w:val="24"/>
          <w:szCs w:val="24"/>
        </w:rPr>
      </w:pPr>
    </w:p>
    <w:p w:rsidR="00273AE7" w:rsidRPr="00F62D7E" w:rsidRDefault="00273AE7" w:rsidP="00F62D7E">
      <w:pPr>
        <w:ind w:firstLine="709"/>
        <w:jc w:val="center"/>
        <w:rPr>
          <w:szCs w:val="28"/>
        </w:rPr>
      </w:pPr>
      <w:r w:rsidRPr="00F62D7E">
        <w:rPr>
          <w:szCs w:val="28"/>
        </w:rPr>
        <w:t xml:space="preserve">Березовский </w:t>
      </w:r>
      <w:r w:rsidR="00F62D7E" w:rsidRPr="00F62D7E">
        <w:rPr>
          <w:szCs w:val="28"/>
        </w:rPr>
        <w:t>ГО</w:t>
      </w:r>
    </w:p>
    <w:p w:rsidR="001C1463" w:rsidRDefault="00273AE7" w:rsidP="00C55AB9">
      <w:pPr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br w:type="page"/>
      </w:r>
      <w:r w:rsidRPr="00F62D7E">
        <w:rPr>
          <w:b/>
          <w:sz w:val="24"/>
          <w:szCs w:val="24"/>
        </w:rPr>
        <w:lastRenderedPageBreak/>
        <w:t>С</w:t>
      </w:r>
      <w:r w:rsidR="003A48E2" w:rsidRPr="00F62D7E">
        <w:rPr>
          <w:b/>
          <w:sz w:val="24"/>
          <w:szCs w:val="24"/>
        </w:rPr>
        <w:t>одержание</w:t>
      </w:r>
    </w:p>
    <w:p w:rsidR="00C55AB9" w:rsidRPr="00F62D7E" w:rsidRDefault="00C55AB9" w:rsidP="00C55AB9">
      <w:pPr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275"/>
      </w:tblGrid>
      <w:tr w:rsidR="00C55AB9" w:rsidTr="00C55AB9">
        <w:tc>
          <w:tcPr>
            <w:tcW w:w="8472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 программы…………………………………………………………..</w:t>
            </w:r>
          </w:p>
        </w:tc>
        <w:tc>
          <w:tcPr>
            <w:tcW w:w="1275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AB9" w:rsidTr="00C55AB9">
        <w:tc>
          <w:tcPr>
            <w:tcW w:w="8472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раздел программы………………………………………………...</w:t>
            </w:r>
          </w:p>
        </w:tc>
        <w:tc>
          <w:tcPr>
            <w:tcW w:w="1275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5AB9" w:rsidTr="00C55AB9">
        <w:tc>
          <w:tcPr>
            <w:tcW w:w="8472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программы…………………………………………………………</w:t>
            </w:r>
          </w:p>
        </w:tc>
        <w:tc>
          <w:tcPr>
            <w:tcW w:w="1275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55AB9" w:rsidTr="00C55AB9">
        <w:tc>
          <w:tcPr>
            <w:tcW w:w="8472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реализации программы………………………………</w:t>
            </w:r>
          </w:p>
        </w:tc>
        <w:tc>
          <w:tcPr>
            <w:tcW w:w="1275" w:type="dxa"/>
          </w:tcPr>
          <w:p w:rsidR="00C55AB9" w:rsidRP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55AB9" w:rsidTr="00C55AB9">
        <w:tc>
          <w:tcPr>
            <w:tcW w:w="8472" w:type="dxa"/>
          </w:tcPr>
          <w:p w:rsid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литературы……………………………………………………………………</w:t>
            </w:r>
          </w:p>
        </w:tc>
        <w:tc>
          <w:tcPr>
            <w:tcW w:w="1275" w:type="dxa"/>
          </w:tcPr>
          <w:p w:rsidR="00C55AB9" w:rsidRDefault="00C55AB9" w:rsidP="00C5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3A48E2" w:rsidRPr="00F62D7E" w:rsidRDefault="003A48E2" w:rsidP="00F62D7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br w:type="page"/>
      </w:r>
    </w:p>
    <w:p w:rsidR="00A77B15" w:rsidRDefault="00C11C60" w:rsidP="00EA649D">
      <w:pPr>
        <w:shd w:val="clear" w:color="auto" w:fill="D9D9D9" w:themeFill="background1" w:themeFillShade="D9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Целевой раздел программы</w:t>
      </w:r>
    </w:p>
    <w:p w:rsidR="00F62D7E" w:rsidRPr="00F62D7E" w:rsidRDefault="00F62D7E" w:rsidP="00F62D7E">
      <w:pPr>
        <w:ind w:firstLine="709"/>
        <w:jc w:val="center"/>
        <w:rPr>
          <w:b/>
          <w:sz w:val="24"/>
          <w:szCs w:val="24"/>
        </w:rPr>
      </w:pPr>
    </w:p>
    <w:p w:rsidR="009E1A23" w:rsidRPr="00F62D7E" w:rsidRDefault="009E1A23" w:rsidP="00F62D7E">
      <w:pPr>
        <w:ind w:firstLine="709"/>
        <w:jc w:val="both"/>
        <w:rPr>
          <w:b/>
          <w:sz w:val="24"/>
          <w:szCs w:val="24"/>
        </w:rPr>
      </w:pPr>
      <w:r w:rsidRPr="00F62D7E">
        <w:rPr>
          <w:sz w:val="24"/>
          <w:szCs w:val="24"/>
        </w:rPr>
        <w:t>Воспитание как процесс отличается комплексным характером вероятностной прогнозируемостью и открытостью</w:t>
      </w:r>
      <w:r w:rsidR="00A77B15" w:rsidRPr="00F62D7E">
        <w:rPr>
          <w:sz w:val="24"/>
          <w:szCs w:val="24"/>
        </w:rPr>
        <w:t xml:space="preserve"> к</w:t>
      </w:r>
      <w:r w:rsidRPr="00F62D7E">
        <w:rPr>
          <w:sz w:val="24"/>
          <w:szCs w:val="24"/>
        </w:rPr>
        <w:t xml:space="preserve"> внешним воздействиям. </w:t>
      </w:r>
      <w:r w:rsidR="0032221B" w:rsidRPr="00F62D7E">
        <w:rPr>
          <w:sz w:val="24"/>
          <w:szCs w:val="24"/>
        </w:rPr>
        <w:t>С</w:t>
      </w:r>
      <w:r w:rsidRPr="00F62D7E">
        <w:rPr>
          <w:sz w:val="24"/>
          <w:szCs w:val="24"/>
        </w:rPr>
        <w:t>тремление сдел</w:t>
      </w:r>
      <w:bookmarkStart w:id="0" w:name="_GoBack"/>
      <w:bookmarkEnd w:id="0"/>
      <w:r w:rsidRPr="00F62D7E">
        <w:rPr>
          <w:sz w:val="24"/>
          <w:szCs w:val="24"/>
        </w:rPr>
        <w:t xml:space="preserve">ать процесс воспитания управляемым требует от нас разработки комплексной программы воспитания и социализации. Необходим детальный анализ факторов,  средовых условий, целей и задач воспитания, а также критериев и измерителей достижимости результатов. </w:t>
      </w:r>
    </w:p>
    <w:p w:rsidR="00C11C60" w:rsidRDefault="002A29F6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Мы сталкиваемся с трудностями взаимопонимания с родителями, с низкой коммуникативной культурой в подростковой среде, с психологическим неблагополучием ребенка, с низким уровнем саморегуляции, с несформированностью культуры здоровья</w:t>
      </w:r>
    </w:p>
    <w:p w:rsidR="00D24B81" w:rsidRPr="00F62D7E" w:rsidRDefault="00D24B81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Разрабатывая </w:t>
      </w:r>
      <w:r w:rsidR="00DE7BEF">
        <w:rPr>
          <w:sz w:val="24"/>
          <w:szCs w:val="24"/>
        </w:rPr>
        <w:t>П</w:t>
      </w:r>
      <w:r w:rsidRPr="00F62D7E">
        <w:rPr>
          <w:sz w:val="24"/>
          <w:szCs w:val="24"/>
        </w:rPr>
        <w:t>рограмму</w:t>
      </w:r>
      <w:r w:rsidR="00DE7BEF">
        <w:rPr>
          <w:sz w:val="24"/>
          <w:szCs w:val="24"/>
        </w:rPr>
        <w:t xml:space="preserve"> воспитания и социализации учащихся МБОУ «Лицей №17» (далее – программу)</w:t>
      </w:r>
      <w:r w:rsidRPr="00F62D7E">
        <w:rPr>
          <w:sz w:val="24"/>
          <w:szCs w:val="24"/>
        </w:rPr>
        <w:t xml:space="preserve">, мы опирались на </w:t>
      </w:r>
      <w:r w:rsidR="006922E2">
        <w:rPr>
          <w:sz w:val="24"/>
          <w:szCs w:val="24"/>
        </w:rPr>
        <w:t xml:space="preserve">международные, </w:t>
      </w:r>
      <w:r w:rsidRPr="00F62D7E">
        <w:rPr>
          <w:sz w:val="24"/>
          <w:szCs w:val="24"/>
        </w:rPr>
        <w:t>федеральные</w:t>
      </w:r>
      <w:r w:rsidR="00DE7BEF">
        <w:rPr>
          <w:sz w:val="24"/>
          <w:szCs w:val="24"/>
        </w:rPr>
        <w:t xml:space="preserve">, региональные </w:t>
      </w:r>
      <w:r w:rsidRPr="00F62D7E">
        <w:rPr>
          <w:sz w:val="24"/>
          <w:szCs w:val="24"/>
        </w:rPr>
        <w:t xml:space="preserve"> и локальные нормативные акты: </w:t>
      </w:r>
    </w:p>
    <w:p w:rsidR="00D24B81" w:rsidRPr="00F62D7E" w:rsidRDefault="00D24B81" w:rsidP="006922E2">
      <w:pPr>
        <w:numPr>
          <w:ilvl w:val="0"/>
          <w:numId w:val="27"/>
        </w:numPr>
        <w:jc w:val="both"/>
        <w:rPr>
          <w:sz w:val="24"/>
          <w:szCs w:val="24"/>
        </w:rPr>
      </w:pPr>
      <w:r w:rsidRPr="00F62D7E">
        <w:rPr>
          <w:sz w:val="24"/>
          <w:szCs w:val="24"/>
        </w:rPr>
        <w:t>Конвенци</w:t>
      </w:r>
      <w:r w:rsidR="00EA649D">
        <w:rPr>
          <w:sz w:val="24"/>
          <w:szCs w:val="24"/>
        </w:rPr>
        <w:t>ю</w:t>
      </w:r>
      <w:r w:rsidRPr="00F62D7E">
        <w:rPr>
          <w:sz w:val="24"/>
          <w:szCs w:val="24"/>
        </w:rPr>
        <w:t xml:space="preserve"> о правах ребенка</w:t>
      </w:r>
      <w:r w:rsidR="00A77B15" w:rsidRPr="00F62D7E">
        <w:rPr>
          <w:sz w:val="24"/>
          <w:szCs w:val="24"/>
        </w:rPr>
        <w:t>;</w:t>
      </w:r>
    </w:p>
    <w:p w:rsidR="00D24B81" w:rsidRDefault="006922E2" w:rsidP="006922E2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r w:rsidR="00D24B81" w:rsidRPr="00F62D7E">
        <w:rPr>
          <w:sz w:val="24"/>
          <w:szCs w:val="24"/>
        </w:rPr>
        <w:t>Закон «Об образовании в Российской Федерации» от 2</w:t>
      </w:r>
      <w:r w:rsidR="00187F30" w:rsidRPr="00F62D7E">
        <w:rPr>
          <w:sz w:val="24"/>
          <w:szCs w:val="24"/>
        </w:rPr>
        <w:t>6</w:t>
      </w:r>
      <w:r w:rsidR="00D24B81" w:rsidRPr="00F62D7E">
        <w:rPr>
          <w:sz w:val="24"/>
          <w:szCs w:val="24"/>
        </w:rPr>
        <w:t>.12.2012 г. 273-ФЗ</w:t>
      </w:r>
      <w:r w:rsidR="00A77B15" w:rsidRPr="00F62D7E">
        <w:rPr>
          <w:sz w:val="24"/>
          <w:szCs w:val="24"/>
        </w:rPr>
        <w:t>;</w:t>
      </w:r>
    </w:p>
    <w:p w:rsidR="00DE7BEF" w:rsidRPr="00F62D7E" w:rsidRDefault="00DE7BEF" w:rsidP="006922E2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Кемеровской области от 5.07.2013 г. №86-</w:t>
      </w:r>
      <w:r w:rsidR="00EA649D">
        <w:rPr>
          <w:sz w:val="24"/>
          <w:szCs w:val="24"/>
        </w:rPr>
        <w:t>ОЗ «Об образовании»;</w:t>
      </w:r>
    </w:p>
    <w:p w:rsidR="00D24B81" w:rsidRPr="00F62D7E" w:rsidRDefault="00D24B81" w:rsidP="006922E2">
      <w:pPr>
        <w:numPr>
          <w:ilvl w:val="0"/>
          <w:numId w:val="27"/>
        </w:numPr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Федеральный государственный </w:t>
      </w:r>
      <w:r w:rsidR="00A77B15" w:rsidRPr="00F62D7E">
        <w:rPr>
          <w:sz w:val="24"/>
          <w:szCs w:val="24"/>
        </w:rPr>
        <w:t>образовательный</w:t>
      </w:r>
      <w:r w:rsidRPr="00F62D7E">
        <w:rPr>
          <w:sz w:val="24"/>
          <w:szCs w:val="24"/>
        </w:rPr>
        <w:t xml:space="preserve"> </w:t>
      </w:r>
      <w:r w:rsidR="00A77B15" w:rsidRPr="00F62D7E">
        <w:rPr>
          <w:sz w:val="24"/>
          <w:szCs w:val="24"/>
        </w:rPr>
        <w:t>стандарт</w:t>
      </w:r>
      <w:r w:rsidRPr="00F62D7E">
        <w:rPr>
          <w:sz w:val="24"/>
          <w:szCs w:val="24"/>
        </w:rPr>
        <w:t xml:space="preserve"> основного общего образования</w:t>
      </w:r>
      <w:r w:rsidR="00A77B15" w:rsidRPr="00F62D7E">
        <w:rPr>
          <w:sz w:val="24"/>
          <w:szCs w:val="24"/>
        </w:rPr>
        <w:t>;</w:t>
      </w:r>
    </w:p>
    <w:p w:rsidR="00D24B81" w:rsidRDefault="00D24B81" w:rsidP="006922E2">
      <w:pPr>
        <w:numPr>
          <w:ilvl w:val="0"/>
          <w:numId w:val="27"/>
        </w:numPr>
        <w:jc w:val="both"/>
        <w:rPr>
          <w:sz w:val="24"/>
          <w:szCs w:val="24"/>
        </w:rPr>
      </w:pPr>
      <w:r w:rsidRPr="00F62D7E">
        <w:rPr>
          <w:sz w:val="24"/>
          <w:szCs w:val="24"/>
        </w:rPr>
        <w:t>Концепци</w:t>
      </w:r>
      <w:r w:rsidR="00EA649D">
        <w:rPr>
          <w:sz w:val="24"/>
          <w:szCs w:val="24"/>
        </w:rPr>
        <w:t>ю</w:t>
      </w:r>
      <w:r w:rsidRPr="00F62D7E">
        <w:rPr>
          <w:sz w:val="24"/>
          <w:szCs w:val="24"/>
        </w:rPr>
        <w:t xml:space="preserve"> духовно-нравственного развития и воспитания личности гражданина России</w:t>
      </w:r>
      <w:r w:rsidR="00EA649D">
        <w:rPr>
          <w:sz w:val="24"/>
          <w:szCs w:val="24"/>
        </w:rPr>
        <w:t>.</w:t>
      </w:r>
    </w:p>
    <w:p w:rsidR="00DE7BEF" w:rsidRPr="00F62D7E" w:rsidRDefault="00DE7BEF" w:rsidP="00EA649D">
      <w:pPr>
        <w:jc w:val="both"/>
        <w:rPr>
          <w:sz w:val="24"/>
          <w:szCs w:val="24"/>
        </w:rPr>
      </w:pPr>
    </w:p>
    <w:p w:rsidR="001D5FE4" w:rsidRDefault="000A73CF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Прогр</w:t>
      </w:r>
      <w:r w:rsidR="009E1A23" w:rsidRPr="00F62D7E">
        <w:rPr>
          <w:sz w:val="24"/>
          <w:szCs w:val="24"/>
        </w:rPr>
        <w:t xml:space="preserve">амма </w:t>
      </w:r>
      <w:r w:rsidRPr="00F62D7E">
        <w:rPr>
          <w:sz w:val="24"/>
          <w:szCs w:val="24"/>
        </w:rPr>
        <w:t>построена на основе базовых национальных ценностей российского общества</w:t>
      </w:r>
      <w:r w:rsidR="00A77B15" w:rsidRPr="00F62D7E">
        <w:rPr>
          <w:sz w:val="24"/>
          <w:szCs w:val="24"/>
        </w:rPr>
        <w:t xml:space="preserve">, </w:t>
      </w:r>
      <w:r w:rsidR="000A56E5" w:rsidRPr="00F62D7E">
        <w:rPr>
          <w:sz w:val="24"/>
          <w:szCs w:val="24"/>
        </w:rPr>
        <w:t xml:space="preserve">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</w:r>
    </w:p>
    <w:p w:rsidR="000A56E5" w:rsidRPr="00F62D7E" w:rsidRDefault="000A56E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Программа включает в себя учебную, внеурочную и внешкольную деятельность учащихся и реализуется в совместной социально-педагогической деятельности школы, семьи и других субъектов общественной жизни.</w:t>
      </w:r>
    </w:p>
    <w:p w:rsidR="002A29F6" w:rsidRPr="00F62D7E" w:rsidRDefault="000A56E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Программа </w:t>
      </w:r>
      <w:r w:rsidR="000A73CF" w:rsidRPr="00F62D7E">
        <w:rPr>
          <w:b/>
          <w:sz w:val="24"/>
          <w:szCs w:val="24"/>
        </w:rPr>
        <w:t xml:space="preserve">направлена </w:t>
      </w:r>
      <w:r w:rsidR="0032221B" w:rsidRPr="00F62D7E">
        <w:rPr>
          <w:b/>
          <w:sz w:val="24"/>
          <w:szCs w:val="24"/>
        </w:rPr>
        <w:t xml:space="preserve">на </w:t>
      </w:r>
      <w:r w:rsidRPr="00F62D7E">
        <w:rPr>
          <w:b/>
          <w:sz w:val="24"/>
          <w:szCs w:val="24"/>
        </w:rPr>
        <w:t>воспитание, социально-</w:t>
      </w:r>
      <w:r w:rsidR="0032221B" w:rsidRPr="00F62D7E">
        <w:rPr>
          <w:b/>
          <w:sz w:val="24"/>
          <w:szCs w:val="24"/>
        </w:rPr>
        <w:t>п</w:t>
      </w:r>
      <w:r w:rsidRPr="00F62D7E">
        <w:rPr>
          <w:b/>
          <w:sz w:val="24"/>
          <w:szCs w:val="24"/>
        </w:rPr>
        <w:t>едагогическую поддержу</w:t>
      </w:r>
      <w:r w:rsidR="00334E74" w:rsidRPr="00F62D7E">
        <w:rPr>
          <w:b/>
          <w:sz w:val="24"/>
          <w:szCs w:val="24"/>
        </w:rPr>
        <w:t>,</w:t>
      </w:r>
      <w:r w:rsidRPr="00F62D7E">
        <w:rPr>
          <w:b/>
          <w:sz w:val="24"/>
          <w:szCs w:val="24"/>
        </w:rPr>
        <w:t xml:space="preserve"> становлени</w:t>
      </w:r>
      <w:r w:rsidR="00334E74" w:rsidRPr="00F62D7E">
        <w:rPr>
          <w:b/>
          <w:sz w:val="24"/>
          <w:szCs w:val="24"/>
        </w:rPr>
        <w:t>е</w:t>
      </w:r>
      <w:r w:rsidRPr="00F62D7E">
        <w:rPr>
          <w:b/>
          <w:sz w:val="24"/>
          <w:szCs w:val="24"/>
        </w:rPr>
        <w:t xml:space="preserve"> и развити</w:t>
      </w:r>
      <w:r w:rsidR="00334E74" w:rsidRPr="00F62D7E">
        <w:rPr>
          <w:b/>
          <w:sz w:val="24"/>
          <w:szCs w:val="24"/>
        </w:rPr>
        <w:t>е</w:t>
      </w:r>
      <w:r w:rsidRPr="00F62D7E">
        <w:rPr>
          <w:sz w:val="24"/>
          <w:szCs w:val="24"/>
        </w:rPr>
        <w:t xml:space="preserve"> </w:t>
      </w:r>
      <w:r w:rsidRPr="00F62D7E">
        <w:rPr>
          <w:b/>
          <w:sz w:val="24"/>
          <w:szCs w:val="24"/>
        </w:rPr>
        <w:t xml:space="preserve">интеллектуально развитой, физически и нравственно </w:t>
      </w:r>
      <w:r w:rsidR="0032221B" w:rsidRPr="00F62D7E">
        <w:rPr>
          <w:b/>
          <w:sz w:val="24"/>
          <w:szCs w:val="24"/>
        </w:rPr>
        <w:t>здоровой</w:t>
      </w:r>
      <w:r w:rsidRPr="00F62D7E">
        <w:rPr>
          <w:b/>
          <w:sz w:val="24"/>
          <w:szCs w:val="24"/>
        </w:rPr>
        <w:t xml:space="preserve">, культурной, </w:t>
      </w:r>
      <w:r w:rsidR="0032221B" w:rsidRPr="00F62D7E">
        <w:rPr>
          <w:b/>
          <w:sz w:val="24"/>
          <w:szCs w:val="24"/>
        </w:rPr>
        <w:t xml:space="preserve">творческой, </w:t>
      </w:r>
      <w:r w:rsidRPr="00F62D7E">
        <w:rPr>
          <w:b/>
          <w:sz w:val="24"/>
          <w:szCs w:val="24"/>
        </w:rPr>
        <w:t xml:space="preserve">свободной и </w:t>
      </w:r>
      <w:r w:rsidR="0032221B" w:rsidRPr="00F62D7E">
        <w:rPr>
          <w:b/>
          <w:sz w:val="24"/>
          <w:szCs w:val="24"/>
        </w:rPr>
        <w:t>ответственной</w:t>
      </w:r>
      <w:r w:rsidRPr="00F62D7E">
        <w:rPr>
          <w:b/>
          <w:sz w:val="24"/>
          <w:szCs w:val="24"/>
        </w:rPr>
        <w:t xml:space="preserve"> личности гражданина</w:t>
      </w:r>
      <w:r w:rsidR="0032221B" w:rsidRPr="00F62D7E">
        <w:rPr>
          <w:b/>
          <w:sz w:val="24"/>
          <w:szCs w:val="24"/>
        </w:rPr>
        <w:t xml:space="preserve"> и </w:t>
      </w:r>
      <w:r w:rsidRPr="00F62D7E">
        <w:rPr>
          <w:b/>
          <w:sz w:val="24"/>
          <w:szCs w:val="24"/>
        </w:rPr>
        <w:t>патриота</w:t>
      </w:r>
      <w:r w:rsidR="0032221B" w:rsidRPr="00F62D7E">
        <w:rPr>
          <w:b/>
          <w:sz w:val="24"/>
          <w:szCs w:val="24"/>
        </w:rPr>
        <w:t xml:space="preserve"> России</w:t>
      </w:r>
      <w:r w:rsidR="0032221B" w:rsidRPr="00F62D7E">
        <w:rPr>
          <w:sz w:val="24"/>
          <w:szCs w:val="24"/>
        </w:rPr>
        <w:t>.</w:t>
      </w:r>
    </w:p>
    <w:p w:rsidR="00B42475" w:rsidRPr="00F62D7E" w:rsidRDefault="000A73CF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Задачи программы:</w:t>
      </w:r>
    </w:p>
    <w:p w:rsidR="00BA523A" w:rsidRPr="00F62D7E" w:rsidRDefault="00BA523A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воспитание гражданственности, патриотизма, уважения к правам, свободам и обязанностям человека, формирование гражданской идентичности школьников, воспитания школьников как граждан и патриотов Кузбасса, России;</w:t>
      </w:r>
    </w:p>
    <w:p w:rsidR="00BA523A" w:rsidRPr="00F62D7E" w:rsidRDefault="00BA523A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воспитание трудолюбия, сознательного, творческого отношения к образованию, труду и жизни, подготовки к сознательному выбору профессии;</w:t>
      </w:r>
    </w:p>
    <w:p w:rsidR="00BA523A" w:rsidRPr="00F62D7E" w:rsidRDefault="000823EC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 xml:space="preserve">воспитание </w:t>
      </w:r>
      <w:r w:rsidRPr="00F62D7E">
        <w:rPr>
          <w:bCs/>
        </w:rPr>
        <w:t>ценностного отношения к прекрасному, формирование основ эстетической культуры;</w:t>
      </w:r>
    </w:p>
    <w:p w:rsidR="000823EC" w:rsidRPr="00F62D7E" w:rsidRDefault="000823EC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воспитание нравственных чувств, убеждений, этического сознания;</w:t>
      </w:r>
    </w:p>
    <w:p w:rsidR="000823EC" w:rsidRPr="00F62D7E" w:rsidRDefault="000823EC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воспитание экологической культуры, культуры здоро</w:t>
      </w:r>
      <w:r w:rsidR="0063327A" w:rsidRPr="00F62D7E">
        <w:t>вого и безопасного образа жизни</w:t>
      </w:r>
      <w:r w:rsidRPr="00F62D7E">
        <w:t>;</w:t>
      </w:r>
    </w:p>
    <w:p w:rsidR="000823EC" w:rsidRPr="00F62D7E" w:rsidRDefault="00BC600B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сплочение классного коллектива, воспитание норм коллективного взаимодействия и сотрудничества;</w:t>
      </w:r>
    </w:p>
    <w:p w:rsidR="00BC600B" w:rsidRPr="00F62D7E" w:rsidRDefault="00D96CCE" w:rsidP="00F62D7E">
      <w:pPr>
        <w:pStyle w:val="a5"/>
        <w:numPr>
          <w:ilvl w:val="0"/>
          <w:numId w:val="13"/>
        </w:numPr>
        <w:ind w:left="0" w:firstLine="709"/>
        <w:jc w:val="both"/>
      </w:pPr>
      <w:r w:rsidRPr="00F62D7E">
        <w:t>создание воспитательного пространства, удовлетворяющее ожиданиям и запросам родителей и учащихся.</w:t>
      </w:r>
    </w:p>
    <w:p w:rsidR="00DD29E0" w:rsidRPr="00F62D7E" w:rsidRDefault="00D24B81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Данная программа разработана с учетом специфики взросления подростков (11-16 лет), этапов становления их личности, социализации, формирования коммуникативных навыков</w:t>
      </w:r>
      <w:r w:rsidR="00D96CCE" w:rsidRPr="00F62D7E">
        <w:rPr>
          <w:sz w:val="24"/>
          <w:szCs w:val="24"/>
        </w:rPr>
        <w:t xml:space="preserve">, стремления к самореализации. </w:t>
      </w:r>
      <w:r w:rsidRPr="00F62D7E">
        <w:rPr>
          <w:sz w:val="24"/>
          <w:szCs w:val="24"/>
        </w:rPr>
        <w:t xml:space="preserve">Мы учитываем особенности пубертатного </w:t>
      </w:r>
      <w:r w:rsidRPr="00F62D7E">
        <w:rPr>
          <w:sz w:val="24"/>
          <w:szCs w:val="24"/>
        </w:rPr>
        <w:lastRenderedPageBreak/>
        <w:t>периода, специфику межличностных отношений в подростковой среде, а также родительско-детских отношений.</w:t>
      </w:r>
    </w:p>
    <w:p w:rsidR="00297052" w:rsidRPr="00F62D7E" w:rsidRDefault="00297052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Организация воспитания и развития учащихся в настоящей Программе осуществляется по пяти направлениям:</w:t>
      </w:r>
    </w:p>
    <w:p w:rsidR="00297052" w:rsidRPr="00F62D7E" w:rsidRDefault="00297052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- «Родина – это важно!»;</w:t>
      </w:r>
    </w:p>
    <w:p w:rsidR="00297052" w:rsidRPr="00F62D7E" w:rsidRDefault="00297052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- «Твой выбор»;</w:t>
      </w:r>
    </w:p>
    <w:p w:rsidR="00297052" w:rsidRPr="00F62D7E" w:rsidRDefault="00297052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- «Мир в капле росы»;</w:t>
      </w:r>
    </w:p>
    <w:p w:rsidR="0063327A" w:rsidRPr="00F62D7E" w:rsidRDefault="0063327A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- «Будь человеком»;</w:t>
      </w:r>
    </w:p>
    <w:p w:rsidR="0063327A" w:rsidRPr="00F62D7E" w:rsidRDefault="0063327A" w:rsidP="00F62D7E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- «Здоровье</w:t>
      </w:r>
      <w:r w:rsidR="00EA649D">
        <w:rPr>
          <w:sz w:val="24"/>
          <w:szCs w:val="24"/>
        </w:rPr>
        <w:t xml:space="preserve"> </w:t>
      </w:r>
      <w:r w:rsidRPr="00F62D7E">
        <w:rPr>
          <w:sz w:val="24"/>
          <w:szCs w:val="24"/>
        </w:rPr>
        <w:t>=</w:t>
      </w:r>
      <w:r w:rsidR="00EA649D">
        <w:rPr>
          <w:sz w:val="24"/>
          <w:szCs w:val="24"/>
        </w:rPr>
        <w:t xml:space="preserve"> </w:t>
      </w:r>
      <w:r w:rsidRPr="00F62D7E">
        <w:rPr>
          <w:sz w:val="24"/>
          <w:szCs w:val="24"/>
        </w:rPr>
        <w:t>успех».</w:t>
      </w:r>
    </w:p>
    <w:p w:rsidR="00297052" w:rsidRPr="00F62D7E" w:rsidRDefault="0063327A" w:rsidP="00F62D7E">
      <w:pPr>
        <w:tabs>
          <w:tab w:val="left" w:pos="2268"/>
        </w:tabs>
        <w:jc w:val="both"/>
        <w:rPr>
          <w:sz w:val="24"/>
          <w:szCs w:val="24"/>
        </w:rPr>
      </w:pPr>
      <w:r w:rsidRPr="00F62D7E">
        <w:rPr>
          <w:sz w:val="24"/>
          <w:szCs w:val="24"/>
        </w:rPr>
        <w:t>Каждое набавление данной Программы основано на определенной системе базовых ценностей, раскрывает одну из существенных сторон духовно-нравственного развития личности учащегося и включает в себя основное содержание, виды деятельности и формы занятий с учащимися, планируемые результаты.</w:t>
      </w:r>
    </w:p>
    <w:p w:rsidR="000A73CF" w:rsidRDefault="000823EC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Срок реализации </w:t>
      </w:r>
      <w:r w:rsidR="00EA649D">
        <w:rPr>
          <w:sz w:val="24"/>
          <w:szCs w:val="24"/>
        </w:rPr>
        <w:t>п</w:t>
      </w:r>
      <w:r w:rsidRPr="00F62D7E">
        <w:rPr>
          <w:sz w:val="24"/>
          <w:szCs w:val="24"/>
        </w:rPr>
        <w:t xml:space="preserve">рограммы </w:t>
      </w:r>
      <w:r w:rsidR="00EA649D">
        <w:rPr>
          <w:sz w:val="24"/>
          <w:szCs w:val="24"/>
        </w:rPr>
        <w:t>рассчитан на</w:t>
      </w:r>
      <w:r w:rsidRPr="00F62D7E">
        <w:rPr>
          <w:sz w:val="24"/>
          <w:szCs w:val="24"/>
        </w:rPr>
        <w:t xml:space="preserve"> </w:t>
      </w:r>
      <w:r w:rsidR="00D96CCE" w:rsidRPr="00F62D7E">
        <w:rPr>
          <w:sz w:val="24"/>
          <w:szCs w:val="24"/>
        </w:rPr>
        <w:t xml:space="preserve">5 лет – </w:t>
      </w:r>
      <w:r w:rsidRPr="00F62D7E">
        <w:rPr>
          <w:sz w:val="24"/>
          <w:szCs w:val="24"/>
        </w:rPr>
        <w:t>2012-20</w:t>
      </w:r>
      <w:r w:rsidR="00D96CCE" w:rsidRPr="00F62D7E">
        <w:rPr>
          <w:sz w:val="24"/>
          <w:szCs w:val="24"/>
        </w:rPr>
        <w:t>17 г</w:t>
      </w:r>
      <w:r w:rsidR="00EA649D">
        <w:rPr>
          <w:sz w:val="24"/>
          <w:szCs w:val="24"/>
        </w:rPr>
        <w:t>.г.</w:t>
      </w:r>
    </w:p>
    <w:p w:rsidR="00EA649D" w:rsidRPr="00F62D7E" w:rsidRDefault="00EA649D" w:rsidP="00F62D7E">
      <w:pPr>
        <w:ind w:firstLine="709"/>
        <w:jc w:val="both"/>
        <w:rPr>
          <w:sz w:val="24"/>
          <w:szCs w:val="24"/>
        </w:rPr>
      </w:pPr>
    </w:p>
    <w:p w:rsidR="001B0F9F" w:rsidRPr="00F62D7E" w:rsidRDefault="001B0F9F" w:rsidP="00C11C60">
      <w:pPr>
        <w:spacing w:after="200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Принципы</w:t>
      </w:r>
      <w:r w:rsidR="00334E74" w:rsidRPr="00F62D7E">
        <w:rPr>
          <w:b/>
          <w:sz w:val="24"/>
          <w:szCs w:val="24"/>
        </w:rPr>
        <w:t xml:space="preserve"> программы</w:t>
      </w:r>
    </w:p>
    <w:p w:rsidR="00EA649D" w:rsidRDefault="00EA649D" w:rsidP="00F62D7E">
      <w:pPr>
        <w:ind w:firstLine="454"/>
        <w:jc w:val="both"/>
        <w:rPr>
          <w:b/>
          <w:sz w:val="24"/>
          <w:szCs w:val="24"/>
        </w:rPr>
      </w:pP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ориентации на идеал.</w:t>
      </w:r>
      <w:r w:rsidRPr="00F62D7E">
        <w:rPr>
          <w:sz w:val="24"/>
          <w:szCs w:val="24"/>
        </w:rPr>
        <w:t xml:space="preserve"> 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Анализ жизненных ситуаций осуществляется на примерах высоконравственного поведения. Ребенку в ситуации выбора предлагается ориентироваться на образц</w:t>
      </w:r>
      <w:r w:rsidR="00334E74" w:rsidRPr="00F62D7E">
        <w:rPr>
          <w:sz w:val="24"/>
          <w:szCs w:val="24"/>
        </w:rPr>
        <w:t>ы высоконравственного поведения.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следования нравственному примеру.</w:t>
      </w:r>
      <w:r w:rsidRPr="00F62D7E">
        <w:rPr>
          <w:sz w:val="24"/>
          <w:szCs w:val="24"/>
        </w:rPr>
        <w:t xml:space="preserve"> 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В ситуациях нравственного выбора учитель собственным поведением демонстрирует образцы нравственн</w:t>
      </w:r>
      <w:r w:rsidR="00906D2D" w:rsidRPr="00F62D7E">
        <w:rPr>
          <w:sz w:val="24"/>
          <w:szCs w:val="24"/>
        </w:rPr>
        <w:t>ости.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диалогического общения со значимыми другими.</w:t>
      </w:r>
      <w:r w:rsidRPr="00F62D7E">
        <w:rPr>
          <w:sz w:val="24"/>
          <w:szCs w:val="24"/>
        </w:rPr>
        <w:t xml:space="preserve"> 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Ведущей формой организации взаимодействия</w:t>
      </w:r>
      <w:r w:rsidR="00613294" w:rsidRPr="00F62D7E">
        <w:rPr>
          <w:sz w:val="24"/>
          <w:szCs w:val="24"/>
        </w:rPr>
        <w:t xml:space="preserve"> между воспитанником и воспитывающим</w:t>
      </w:r>
      <w:r w:rsidRPr="00F62D7E">
        <w:rPr>
          <w:sz w:val="24"/>
          <w:szCs w:val="24"/>
        </w:rPr>
        <w:t xml:space="preserve"> является диалог как</w:t>
      </w:r>
      <w:r w:rsidR="00613294" w:rsidRPr="00F62D7E">
        <w:rPr>
          <w:sz w:val="24"/>
          <w:szCs w:val="24"/>
        </w:rPr>
        <w:t xml:space="preserve"> основа</w:t>
      </w:r>
      <w:r w:rsidRPr="00F62D7E">
        <w:rPr>
          <w:sz w:val="24"/>
          <w:szCs w:val="24"/>
        </w:rPr>
        <w:t xml:space="preserve"> партнерско</w:t>
      </w:r>
      <w:r w:rsidR="00613294" w:rsidRPr="00F62D7E">
        <w:rPr>
          <w:sz w:val="24"/>
          <w:szCs w:val="24"/>
        </w:rPr>
        <w:t>го</w:t>
      </w:r>
      <w:r w:rsidRPr="00F62D7E">
        <w:rPr>
          <w:sz w:val="24"/>
          <w:szCs w:val="24"/>
        </w:rPr>
        <w:t xml:space="preserve"> общени</w:t>
      </w:r>
      <w:r w:rsidR="00613294" w:rsidRPr="00F62D7E">
        <w:rPr>
          <w:sz w:val="24"/>
          <w:szCs w:val="24"/>
        </w:rPr>
        <w:t>я</w:t>
      </w:r>
      <w:r w:rsidR="002461A3" w:rsidRPr="00F62D7E">
        <w:rPr>
          <w:sz w:val="24"/>
          <w:szCs w:val="24"/>
        </w:rPr>
        <w:t>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идентификации</w:t>
      </w:r>
      <w:r w:rsidRPr="00F62D7E">
        <w:rPr>
          <w:sz w:val="24"/>
          <w:szCs w:val="24"/>
        </w:rPr>
        <w:t xml:space="preserve">. </w:t>
      </w:r>
    </w:p>
    <w:p w:rsidR="002461A3" w:rsidRPr="00F62D7E" w:rsidRDefault="002461A3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Идентификация осуществляется</w:t>
      </w:r>
      <w:r w:rsidR="00613294" w:rsidRPr="00F62D7E">
        <w:rPr>
          <w:sz w:val="24"/>
          <w:szCs w:val="24"/>
        </w:rPr>
        <w:t xml:space="preserve"> по критерию</w:t>
      </w:r>
      <w:r w:rsidRPr="00F62D7E">
        <w:rPr>
          <w:sz w:val="24"/>
          <w:szCs w:val="24"/>
        </w:rPr>
        <w:t xml:space="preserve"> нравственной ценности, а не </w:t>
      </w:r>
      <w:r w:rsidR="00613294" w:rsidRPr="00F62D7E">
        <w:rPr>
          <w:sz w:val="24"/>
          <w:szCs w:val="24"/>
        </w:rPr>
        <w:t xml:space="preserve">по </w:t>
      </w:r>
      <w:r w:rsidRPr="00F62D7E">
        <w:rPr>
          <w:sz w:val="24"/>
          <w:szCs w:val="24"/>
        </w:rPr>
        <w:t>внешней привлекательности объекта.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F62D7E">
        <w:rPr>
          <w:sz w:val="24"/>
          <w:szCs w:val="24"/>
        </w:rPr>
        <w:t xml:space="preserve"> </w:t>
      </w:r>
    </w:p>
    <w:p w:rsidR="002461A3" w:rsidRPr="00F62D7E" w:rsidRDefault="005E018B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Использование технологии педагогической поддержки, формировани</w:t>
      </w:r>
      <w:r w:rsidR="00613294" w:rsidRPr="00F62D7E">
        <w:rPr>
          <w:sz w:val="24"/>
          <w:szCs w:val="24"/>
        </w:rPr>
        <w:t>е</w:t>
      </w:r>
      <w:r w:rsidRPr="00F62D7E">
        <w:rPr>
          <w:sz w:val="24"/>
          <w:szCs w:val="24"/>
        </w:rPr>
        <w:t xml:space="preserve"> осознания</w:t>
      </w:r>
      <w:r w:rsidR="00613294" w:rsidRPr="00F62D7E">
        <w:rPr>
          <w:sz w:val="24"/>
          <w:szCs w:val="24"/>
        </w:rPr>
        <w:t>,</w:t>
      </w:r>
      <w:r w:rsidRPr="00F62D7E">
        <w:rPr>
          <w:sz w:val="24"/>
          <w:szCs w:val="24"/>
        </w:rPr>
        <w:t xml:space="preserve"> что ребенок всегда может обратиться за помощью к взрослому.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полисубъектности воспитания и социализации.</w:t>
      </w:r>
      <w:r w:rsidRPr="00F62D7E">
        <w:rPr>
          <w:sz w:val="24"/>
          <w:szCs w:val="24"/>
        </w:rPr>
        <w:t xml:space="preserve"> </w:t>
      </w:r>
    </w:p>
    <w:p w:rsidR="005E018B" w:rsidRPr="00F62D7E" w:rsidRDefault="005E018B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Учет воспитательных возможностей социума, привлечение органов власти, учреждений и общественных организаций к решению задач воспитания и социализации.</w:t>
      </w:r>
    </w:p>
    <w:p w:rsidR="003C6DB0" w:rsidRPr="00F62D7E" w:rsidRDefault="003C6DB0" w:rsidP="00F62D7E">
      <w:pPr>
        <w:ind w:firstLine="454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Принцип системно-деятельностной организации воспитания.</w:t>
      </w:r>
      <w:r w:rsidRPr="00F62D7E">
        <w:rPr>
          <w:sz w:val="24"/>
          <w:szCs w:val="24"/>
        </w:rPr>
        <w:t xml:space="preserve"> </w:t>
      </w:r>
    </w:p>
    <w:p w:rsidR="005E018B" w:rsidRPr="00F62D7E" w:rsidRDefault="005E018B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Принцип комплексного учета причин и последствий воспитательного взаимодействия, формирование личностно и социально значимых качеств в их практическом применении.</w:t>
      </w:r>
    </w:p>
    <w:p w:rsidR="003C6DB0" w:rsidRPr="00F62D7E" w:rsidRDefault="003C6DB0" w:rsidP="00F62D7E">
      <w:pPr>
        <w:spacing w:after="200"/>
        <w:rPr>
          <w:b/>
          <w:sz w:val="24"/>
          <w:szCs w:val="24"/>
        </w:rPr>
      </w:pPr>
    </w:p>
    <w:p w:rsidR="00EA649D" w:rsidRPr="00F62D7E" w:rsidRDefault="00631750" w:rsidP="00C11C60">
      <w:pPr>
        <w:spacing w:after="200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Организация работы в системе совместной деятельности образовательного учреждения с социальными партнёрами</w:t>
      </w:r>
    </w:p>
    <w:p w:rsidR="00C11C60" w:rsidRDefault="00C11C60" w:rsidP="00F62D7E">
      <w:pPr>
        <w:ind w:firstLine="709"/>
        <w:jc w:val="both"/>
        <w:rPr>
          <w:sz w:val="24"/>
          <w:szCs w:val="24"/>
        </w:rPr>
      </w:pPr>
    </w:p>
    <w:p w:rsidR="00631750" w:rsidRDefault="00631750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Воспитание и социализация учащихся осуществляется не только </w:t>
      </w:r>
      <w:r w:rsidR="00EA649D">
        <w:rPr>
          <w:sz w:val="24"/>
          <w:szCs w:val="24"/>
        </w:rPr>
        <w:t>лицеем</w:t>
      </w:r>
      <w:r w:rsidRPr="00F62D7E">
        <w:rPr>
          <w:sz w:val="24"/>
          <w:szCs w:val="24"/>
        </w:rPr>
        <w:t>, но и учреждениями</w:t>
      </w:r>
      <w:r w:rsidR="00EA649D">
        <w:rPr>
          <w:sz w:val="24"/>
          <w:szCs w:val="24"/>
        </w:rPr>
        <w:t xml:space="preserve"> и организациями социума</w:t>
      </w:r>
      <w:r w:rsidRPr="00F62D7E">
        <w:rPr>
          <w:sz w:val="24"/>
          <w:szCs w:val="24"/>
        </w:rPr>
        <w:t>. Взаимодействие лицея и социальных партнеров является важным условием эффективной реализации задач воспи</w:t>
      </w:r>
      <w:r w:rsidR="00EA649D">
        <w:rPr>
          <w:sz w:val="24"/>
          <w:szCs w:val="24"/>
        </w:rPr>
        <w:t>тания и социализации подрастающего поколения (Талица 1).</w:t>
      </w:r>
    </w:p>
    <w:p w:rsidR="00EA649D" w:rsidRDefault="00EA649D" w:rsidP="00EA649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A649D" w:rsidRDefault="00EA649D" w:rsidP="00EA649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Система социального партнерства в воспитании и социализации учащихся</w:t>
      </w:r>
    </w:p>
    <w:p w:rsidR="00EA649D" w:rsidRPr="00F62D7E" w:rsidRDefault="00EA649D" w:rsidP="00F62D7E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802"/>
        <w:gridCol w:w="6945"/>
      </w:tblGrid>
      <w:tr w:rsidR="00631750" w:rsidRPr="00F62D7E" w:rsidTr="00EA649D">
        <w:trPr>
          <w:trHeight w:val="197"/>
        </w:trPr>
        <w:tc>
          <w:tcPr>
            <w:tcW w:w="2802" w:type="dxa"/>
          </w:tcPr>
          <w:p w:rsidR="00631750" w:rsidRPr="00EA649D" w:rsidRDefault="00631750" w:rsidP="00EA649D">
            <w:pPr>
              <w:jc w:val="center"/>
              <w:rPr>
                <w:sz w:val="24"/>
                <w:szCs w:val="24"/>
              </w:rPr>
            </w:pPr>
            <w:r w:rsidRPr="00EA649D">
              <w:rPr>
                <w:sz w:val="24"/>
                <w:szCs w:val="24"/>
              </w:rPr>
              <w:t>Социальный партнёр</w:t>
            </w:r>
          </w:p>
        </w:tc>
        <w:tc>
          <w:tcPr>
            <w:tcW w:w="6945" w:type="dxa"/>
          </w:tcPr>
          <w:p w:rsidR="00631750" w:rsidRPr="00EA649D" w:rsidRDefault="00631750" w:rsidP="00F62D7E">
            <w:pPr>
              <w:jc w:val="center"/>
              <w:rPr>
                <w:sz w:val="24"/>
                <w:szCs w:val="24"/>
              </w:rPr>
            </w:pPr>
            <w:r w:rsidRPr="00EA649D">
              <w:rPr>
                <w:sz w:val="24"/>
                <w:szCs w:val="24"/>
              </w:rPr>
              <w:t>Содержание и вид взаимодействия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Администрация Берёзовского ГО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Юридическое консультирование, организация встреч с представителями властных структур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Городской совет народных депутатов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Проведение уроков парламентаризма 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Привлечение учащихся к изучению истории родного края, экскурсии.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 «Центральная городская библиотека»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Совместная организация и проведение тематических мероприятий, викторин, круглых столов, лекций, классных часов.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Городской центр досуга и творчества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Участие в творческих конкурсах, фестивалях, в работе клубов, кружков, секций. 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Центр занятости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ярмарке профессий, приглашение сотрудников на классные часы по профориентации, занятость старшеклассников в трудовых отрядах по благоустройству города.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МУЗ  «Центральная городская больница»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просветительской работы среди родителей и учащихся по здоровьесбережению, профилактике вредных привычек, консультации.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совместных мероприятий с ветеранами боевых действий, оказание адресной помощи ветеранам ВОВ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ОВД Берёзовского ГО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встреч родителей и учащихся с инспекторами ПДН, совместных профилактических мероприятий с ГИБДД, организация дежурств на массовых мероприятиях, организация экскурсий в ОВД с целью профориентации, участие сотрудников в работе лицейского совета профилактики правонарушений.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Отдел ГО и ЧС </w:t>
            </w:r>
          </w:p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Берёзовского ГО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встреч с сотрудниками с целью профориентации, проведение совместных объектовых учений по ГО «Безопасность детей – забота общая», организация экскурсий, участие в конкурсах рисунков, поделок.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МУДО «Школа искусств №14»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Постановка совместных спектаклей, посещение кружков, студий, отделений.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 «Городской социальный центр молодёжи»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совместных акциях по профилактике вредных привычек, танцевальных флешмобах, спортивных соревнованиях, конкурсах, организация учёбы классных, школьных активов.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МУДО «Станция юных техников»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работе кружков, технических олимпиад.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Бассейн «Дельфин»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Посещение занятий в бассейне с целью привития навыков здорового образа жизни.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МОУ ДОД «ДЮСШ»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совместных спортивных соревнований, Дней здоровья, туристических слётов.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СОЦ «Атлант»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Посещение спортивных секций, спортивных мероприятий.</w:t>
            </w:r>
          </w:p>
        </w:tc>
      </w:tr>
      <w:tr w:rsidR="00631750" w:rsidRPr="00F62D7E" w:rsidTr="00EA649D"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МУДО «Городской центр творчества детей и юношества»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совместных встречах с интересными людьми, праздниках в мероприятиях различной творческой направленности, посещение кружков и студий.</w:t>
            </w:r>
          </w:p>
        </w:tc>
      </w:tr>
      <w:tr w:rsidR="00631750" w:rsidRPr="00F62D7E" w:rsidTr="00EA649D">
        <w:trPr>
          <w:trHeight w:val="976"/>
        </w:trPr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Редакция газеты «Мой город»</w:t>
            </w:r>
          </w:p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Редакция ТРК «12 канал»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Информационная поддержка, пропаганда опыта работы, помощь в формировании имиджа.</w:t>
            </w:r>
          </w:p>
        </w:tc>
      </w:tr>
      <w:tr w:rsidR="00631750" w:rsidRPr="00F62D7E" w:rsidTr="00EA649D">
        <w:trPr>
          <w:trHeight w:val="976"/>
        </w:trPr>
        <w:tc>
          <w:tcPr>
            <w:tcW w:w="2802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Отдел молодёжи и спорта администрации </w:t>
            </w:r>
            <w:r w:rsidR="00F63A64" w:rsidRPr="00F62D7E">
              <w:rPr>
                <w:sz w:val="24"/>
                <w:szCs w:val="24"/>
              </w:rPr>
              <w:t>Березовского</w:t>
            </w:r>
            <w:r w:rsidRPr="00F62D7E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6945" w:type="dxa"/>
          </w:tcPr>
          <w:p w:rsidR="00631750" w:rsidRPr="00F62D7E" w:rsidRDefault="00631750" w:rsidP="00EA649D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совместных молодёжных акциях, соревнованиях, круглых столах.</w:t>
            </w:r>
          </w:p>
        </w:tc>
      </w:tr>
    </w:tbl>
    <w:p w:rsidR="00EA649D" w:rsidRDefault="00EA649D" w:rsidP="00C11C6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613294" w:rsidRPr="00F62D7E">
        <w:rPr>
          <w:b/>
          <w:sz w:val="24"/>
          <w:szCs w:val="24"/>
        </w:rPr>
        <w:t>рганизация работы по повышению педагогической культуры родителей</w:t>
      </w:r>
    </w:p>
    <w:p w:rsidR="00613294" w:rsidRDefault="00613294" w:rsidP="00C11C60">
      <w:pPr>
        <w:spacing w:after="200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(законных представителей)</w:t>
      </w:r>
    </w:p>
    <w:p w:rsidR="00EA649D" w:rsidRPr="00F62D7E" w:rsidRDefault="00EA649D" w:rsidP="00EA649D">
      <w:pPr>
        <w:spacing w:after="200"/>
        <w:jc w:val="center"/>
        <w:rPr>
          <w:b/>
          <w:sz w:val="24"/>
          <w:szCs w:val="24"/>
        </w:rPr>
      </w:pPr>
    </w:p>
    <w:p w:rsidR="00F13032" w:rsidRPr="00F62D7E" w:rsidRDefault="00EA649D" w:rsidP="00F62D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задач п</w:t>
      </w:r>
      <w:r w:rsidR="00613294" w:rsidRPr="00F62D7E">
        <w:rPr>
          <w:sz w:val="24"/>
          <w:szCs w:val="24"/>
        </w:rPr>
        <w:t>рограммы является организация эффективного взаимодействия семьи и школы в целях воспитания и социализации учащихся.</w:t>
      </w:r>
      <w:r w:rsidR="00F13032" w:rsidRPr="00F62D7E">
        <w:rPr>
          <w:sz w:val="24"/>
          <w:szCs w:val="24"/>
        </w:rPr>
        <w:t xml:space="preserve"> Повышение педагогической культур</w:t>
      </w:r>
      <w:r>
        <w:rPr>
          <w:sz w:val="24"/>
          <w:szCs w:val="24"/>
        </w:rPr>
        <w:t>ы родителей</w:t>
      </w:r>
      <w:r w:rsidR="00F13032" w:rsidRPr="00F62D7E">
        <w:rPr>
          <w:sz w:val="24"/>
          <w:szCs w:val="24"/>
        </w:rPr>
        <w:t xml:space="preserve"> осуществляется через:</w:t>
      </w:r>
    </w:p>
    <w:p w:rsidR="00F13032" w:rsidRPr="00EA649D" w:rsidRDefault="00F13032" w:rsidP="00EA649D">
      <w:pPr>
        <w:pStyle w:val="a5"/>
        <w:numPr>
          <w:ilvl w:val="0"/>
          <w:numId w:val="28"/>
        </w:numPr>
        <w:jc w:val="both"/>
      </w:pPr>
      <w:r w:rsidRPr="00EA649D">
        <w:t>организацию и проведение тематических педагогических советов, лекториев, выпуска информационных материалов и т.д.;</w:t>
      </w:r>
    </w:p>
    <w:p w:rsidR="00F13032" w:rsidRPr="00EA649D" w:rsidRDefault="00EA649D" w:rsidP="00EA649D">
      <w:pPr>
        <w:pStyle w:val="a5"/>
        <w:numPr>
          <w:ilvl w:val="0"/>
          <w:numId w:val="28"/>
        </w:numPr>
        <w:jc w:val="both"/>
      </w:pPr>
      <w:r>
        <w:t>установление</w:t>
      </w:r>
      <w:r w:rsidR="00F13032" w:rsidRPr="00EA649D">
        <w:t xml:space="preserve"> взаимопонимания между педагогами и родителями, учащимися  </w:t>
      </w:r>
      <w:r>
        <w:t xml:space="preserve">и </w:t>
      </w:r>
      <w:r w:rsidR="00F13032" w:rsidRPr="00EA649D">
        <w:t xml:space="preserve">родителями </w:t>
      </w:r>
      <w:r>
        <w:t>в ходе</w:t>
      </w:r>
      <w:r w:rsidR="00F13032" w:rsidRPr="00EA649D">
        <w:t xml:space="preserve"> организации совместных праздников, акций, экскурсий, походов и т.д.;</w:t>
      </w:r>
    </w:p>
    <w:p w:rsidR="00C11C60" w:rsidRDefault="00F13032" w:rsidP="004C40D1">
      <w:pPr>
        <w:pStyle w:val="a5"/>
        <w:numPr>
          <w:ilvl w:val="0"/>
          <w:numId w:val="28"/>
        </w:numPr>
        <w:jc w:val="both"/>
      </w:pPr>
      <w:r w:rsidRPr="00EA649D">
        <w:t xml:space="preserve">активное участие в </w:t>
      </w:r>
      <w:r w:rsidR="00EA649D">
        <w:t xml:space="preserve">работе органов самоуправления, </w:t>
      </w:r>
      <w:r w:rsidRPr="00EA649D">
        <w:t>Совете школы и класса, проведение совместных встреч, акций т.д.</w:t>
      </w:r>
    </w:p>
    <w:p w:rsidR="004C40D1" w:rsidRPr="004C40D1" w:rsidRDefault="004C40D1" w:rsidP="004C40D1">
      <w:pPr>
        <w:pStyle w:val="a5"/>
        <w:jc w:val="both"/>
      </w:pPr>
    </w:p>
    <w:p w:rsidR="00C11C60" w:rsidRPr="00C11C60" w:rsidRDefault="00C11C60" w:rsidP="00C11C60">
      <w:pPr>
        <w:shd w:val="clear" w:color="auto" w:fill="D9D9D9" w:themeFill="background1" w:themeFillShade="D9"/>
        <w:spacing w:after="200"/>
        <w:jc w:val="center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360680</wp:posOffset>
            </wp:positionV>
            <wp:extent cx="5939790" cy="2981325"/>
            <wp:effectExtent l="76200" t="19050" r="60960" b="0"/>
            <wp:wrapThrough wrapText="bothSides">
              <wp:wrapPolygon edited="0">
                <wp:start x="19882" y="-138"/>
                <wp:lineTo x="-277" y="-138"/>
                <wp:lineTo x="-139" y="21531"/>
                <wp:lineTo x="21683" y="21531"/>
                <wp:lineTo x="21683" y="2070"/>
                <wp:lineTo x="21822" y="276"/>
                <wp:lineTo x="20159" y="-138"/>
                <wp:lineTo x="19882" y="-138"/>
              </wp:wrapPolygon>
            </wp:wrapThrough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C11C60">
        <w:rPr>
          <w:b/>
          <w:sz w:val="24"/>
          <w:szCs w:val="24"/>
          <w:shd w:val="clear" w:color="auto" w:fill="D9D9D9" w:themeFill="background1" w:themeFillShade="D9"/>
        </w:rPr>
        <w:t>Содержательный раздел программы</w:t>
      </w:r>
    </w:p>
    <w:p w:rsidR="00C11C60" w:rsidRDefault="00C11C60" w:rsidP="00C11C60">
      <w:pPr>
        <w:spacing w:after="200"/>
        <w:rPr>
          <w:b/>
          <w:sz w:val="24"/>
          <w:szCs w:val="24"/>
        </w:rPr>
      </w:pPr>
    </w:p>
    <w:p w:rsidR="00C11C60" w:rsidRDefault="00C11C60" w:rsidP="00C11C6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Рис.1. Структура содержательного раздела программы</w:t>
      </w:r>
    </w:p>
    <w:p w:rsidR="00C11C60" w:rsidRDefault="00C11C60" w:rsidP="00C11C60">
      <w:pPr>
        <w:spacing w:after="200"/>
        <w:jc w:val="center"/>
        <w:rPr>
          <w:b/>
          <w:sz w:val="24"/>
          <w:szCs w:val="24"/>
        </w:rPr>
      </w:pPr>
    </w:p>
    <w:p w:rsidR="00C05ADD" w:rsidRPr="00C11C60" w:rsidRDefault="00C05ADD" w:rsidP="00C11C60">
      <w:pPr>
        <w:spacing w:after="200"/>
        <w:jc w:val="center"/>
        <w:rPr>
          <w:b/>
          <w:sz w:val="24"/>
          <w:szCs w:val="24"/>
        </w:rPr>
      </w:pPr>
      <w:r w:rsidRPr="00C11C60">
        <w:rPr>
          <w:b/>
          <w:sz w:val="24"/>
          <w:szCs w:val="24"/>
        </w:rPr>
        <w:t>Модуль</w:t>
      </w:r>
      <w:r w:rsidR="00D24CD7" w:rsidRPr="00C11C60">
        <w:rPr>
          <w:b/>
          <w:sz w:val="24"/>
          <w:szCs w:val="24"/>
        </w:rPr>
        <w:t xml:space="preserve"> 1.</w:t>
      </w:r>
      <w:r w:rsidR="00C11C60">
        <w:rPr>
          <w:b/>
          <w:sz w:val="24"/>
          <w:szCs w:val="24"/>
        </w:rPr>
        <w:t xml:space="preserve"> «Родина-это важно»</w:t>
      </w:r>
    </w:p>
    <w:p w:rsidR="00C05ADD" w:rsidRPr="00F62D7E" w:rsidRDefault="00C05ADD" w:rsidP="00F62D7E">
      <w:pPr>
        <w:ind w:firstLine="709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 xml:space="preserve">Цель раздела программы - </w:t>
      </w:r>
      <w:r w:rsidRPr="00F62D7E">
        <w:rPr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человека, </w:t>
      </w:r>
    </w:p>
    <w:p w:rsidR="00C05ADD" w:rsidRPr="00F62D7E" w:rsidRDefault="00C05ADD" w:rsidP="00F62D7E">
      <w:pPr>
        <w:jc w:val="both"/>
        <w:rPr>
          <w:sz w:val="24"/>
          <w:szCs w:val="24"/>
        </w:rPr>
      </w:pPr>
      <w:r w:rsidRPr="00F62D7E">
        <w:rPr>
          <w:sz w:val="24"/>
          <w:szCs w:val="24"/>
        </w:rPr>
        <w:t>формировани</w:t>
      </w:r>
      <w:r w:rsidR="00267A43" w:rsidRPr="00F62D7E">
        <w:rPr>
          <w:sz w:val="24"/>
          <w:szCs w:val="24"/>
        </w:rPr>
        <w:t>е</w:t>
      </w:r>
      <w:r w:rsidRPr="00F62D7E">
        <w:rPr>
          <w:sz w:val="24"/>
          <w:szCs w:val="24"/>
        </w:rPr>
        <w:t xml:space="preserve"> гражданской идентичности школьников, воспитания </w:t>
      </w:r>
      <w:r w:rsidR="004C40D1">
        <w:rPr>
          <w:sz w:val="24"/>
          <w:szCs w:val="24"/>
        </w:rPr>
        <w:t xml:space="preserve">их </w:t>
      </w:r>
      <w:r w:rsidR="00267A43" w:rsidRPr="00F62D7E">
        <w:rPr>
          <w:sz w:val="24"/>
          <w:szCs w:val="24"/>
        </w:rPr>
        <w:t>как граждан и патриотов Кузбасс</w:t>
      </w:r>
      <w:r w:rsidR="00BA523A" w:rsidRPr="00F62D7E">
        <w:rPr>
          <w:sz w:val="24"/>
          <w:szCs w:val="24"/>
        </w:rPr>
        <w:t>а, России.</w:t>
      </w:r>
    </w:p>
    <w:p w:rsidR="00C05ADD" w:rsidRPr="00F62D7E" w:rsidRDefault="00C05ADD" w:rsidP="00F62D7E">
      <w:pPr>
        <w:ind w:firstLine="709"/>
        <w:jc w:val="both"/>
        <w:rPr>
          <w:color w:val="FF0000"/>
          <w:sz w:val="24"/>
          <w:szCs w:val="24"/>
        </w:rPr>
      </w:pPr>
      <w:r w:rsidRPr="00F62D7E">
        <w:rPr>
          <w:b/>
          <w:sz w:val="24"/>
          <w:szCs w:val="24"/>
        </w:rPr>
        <w:t>Ценностные основы</w:t>
      </w:r>
      <w:r w:rsidRPr="00F62D7E">
        <w:rPr>
          <w:i/>
          <w:sz w:val="24"/>
          <w:szCs w:val="24"/>
        </w:rPr>
        <w:t xml:space="preserve">: </w:t>
      </w:r>
      <w:r w:rsidRPr="00F62D7E">
        <w:rPr>
          <w:sz w:val="24"/>
          <w:szCs w:val="24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</w:t>
      </w:r>
      <w:r w:rsidR="00D13557" w:rsidRPr="00F62D7E">
        <w:rPr>
          <w:sz w:val="24"/>
          <w:szCs w:val="24"/>
        </w:rPr>
        <w:t>е и уважение культур и народов.</w:t>
      </w:r>
    </w:p>
    <w:p w:rsidR="00C05ADD" w:rsidRPr="00F62D7E" w:rsidRDefault="00C05ADD" w:rsidP="00F62D7E">
      <w:pPr>
        <w:shd w:val="clear" w:color="auto" w:fill="FFFFFF"/>
        <w:ind w:firstLine="709"/>
        <w:jc w:val="both"/>
        <w:rPr>
          <w:sz w:val="24"/>
          <w:szCs w:val="24"/>
        </w:rPr>
      </w:pPr>
      <w:r w:rsidRPr="00F62D7E">
        <w:rPr>
          <w:b/>
          <w:bCs/>
          <w:sz w:val="24"/>
          <w:szCs w:val="24"/>
        </w:rPr>
        <w:t>Совместная педагогическая деятельность семьи и школы:</w:t>
      </w:r>
    </w:p>
    <w:p w:rsidR="00C05ADD" w:rsidRPr="004C40D1" w:rsidRDefault="00C05ADD" w:rsidP="004C40D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C40D1">
        <w:t>организация встреч учащихся школы  с родителями-военнослужащими;</w:t>
      </w:r>
    </w:p>
    <w:p w:rsidR="00C05ADD" w:rsidRPr="004C40D1" w:rsidRDefault="00C05ADD" w:rsidP="004C40D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C40D1">
        <w:t>посещение семей, в которых есть (или были) ветераны войны;</w:t>
      </w:r>
    </w:p>
    <w:p w:rsidR="00C05ADD" w:rsidRPr="004C40D1" w:rsidRDefault="00C05ADD" w:rsidP="004C40D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C40D1">
        <w:t>привлечение родителей к подготовке и проведению праздников, мероприятий;</w:t>
      </w:r>
    </w:p>
    <w:p w:rsidR="00C05ADD" w:rsidRPr="004C40D1" w:rsidRDefault="00C05ADD" w:rsidP="004C40D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C40D1">
        <w:t>изучение семейных традиций;</w:t>
      </w:r>
    </w:p>
    <w:p w:rsidR="00C05ADD" w:rsidRPr="004C40D1" w:rsidRDefault="00C05ADD" w:rsidP="004C40D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C40D1">
        <w:t>организация и проведение семейных встреч, конкурсов и викторин;</w:t>
      </w:r>
    </w:p>
    <w:p w:rsidR="00C05ADD" w:rsidRPr="004C40D1" w:rsidRDefault="003F2145" w:rsidP="004C40D1">
      <w:pPr>
        <w:pStyle w:val="a5"/>
        <w:numPr>
          <w:ilvl w:val="0"/>
          <w:numId w:val="30"/>
        </w:numPr>
        <w:shd w:val="clear" w:color="auto" w:fill="FFFFFF"/>
        <w:ind w:left="426" w:hanging="426"/>
        <w:jc w:val="both"/>
      </w:pPr>
      <w:r w:rsidRPr="004C40D1">
        <w:t>организация совместных экскурсий</w:t>
      </w:r>
      <w:r w:rsidR="00C05ADD" w:rsidRPr="004C40D1">
        <w:t>;</w:t>
      </w:r>
      <w:r w:rsidR="004C40D1">
        <w:t xml:space="preserve"> </w:t>
      </w:r>
      <w:r w:rsidR="00C05ADD" w:rsidRPr="004C40D1">
        <w:t>совместные проекты</w:t>
      </w:r>
      <w:r w:rsidR="00D37A8B" w:rsidRPr="004C40D1">
        <w:t>.</w:t>
      </w:r>
    </w:p>
    <w:p w:rsidR="00D37A8B" w:rsidRPr="00F62D7E" w:rsidRDefault="00D37A8B" w:rsidP="00F62D7E">
      <w:pPr>
        <w:jc w:val="both"/>
        <w:rPr>
          <w:color w:val="FF0000"/>
          <w:sz w:val="24"/>
          <w:szCs w:val="24"/>
        </w:rPr>
        <w:sectPr w:rsidR="00D37A8B" w:rsidRPr="00F62D7E" w:rsidSect="00F62D7E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05ADD" w:rsidRPr="00F62D7E" w:rsidRDefault="00C05ADD" w:rsidP="008C434F">
      <w:pPr>
        <w:ind w:firstLine="709"/>
        <w:jc w:val="center"/>
        <w:rPr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Содержание воспитательной деятельности</w:t>
      </w:r>
    </w:p>
    <w:p w:rsidR="00C05ADD" w:rsidRPr="00F62D7E" w:rsidRDefault="00C05ADD" w:rsidP="00F62D7E">
      <w:pPr>
        <w:ind w:firstLine="709"/>
        <w:jc w:val="both"/>
        <w:rPr>
          <w:i/>
          <w:sz w:val="24"/>
          <w:szCs w:val="24"/>
        </w:rPr>
      </w:pPr>
      <w:r w:rsidRPr="00F62D7E">
        <w:rPr>
          <w:i/>
          <w:sz w:val="24"/>
          <w:szCs w:val="24"/>
        </w:rPr>
        <w:t>Формирование, развитие у школьников:</w:t>
      </w:r>
    </w:p>
    <w:tbl>
      <w:tblPr>
        <w:tblStyle w:val="a3"/>
        <w:tblW w:w="14786" w:type="dxa"/>
        <w:tblLook w:val="04A0"/>
      </w:tblPr>
      <w:tblGrid>
        <w:gridCol w:w="2956"/>
        <w:gridCol w:w="2957"/>
        <w:gridCol w:w="2958"/>
        <w:gridCol w:w="2958"/>
        <w:gridCol w:w="2957"/>
      </w:tblGrid>
      <w:tr w:rsidR="00C05ADD" w:rsidRPr="00F62D7E" w:rsidTr="004C40D1">
        <w:tc>
          <w:tcPr>
            <w:tcW w:w="2956" w:type="dxa"/>
          </w:tcPr>
          <w:p w:rsidR="00C05ADD" w:rsidRPr="004C40D1" w:rsidRDefault="00C05ADD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5</w:t>
            </w:r>
            <w:r w:rsidR="003F2145" w:rsidRPr="004C40D1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C05ADD" w:rsidRPr="004C40D1" w:rsidRDefault="00C05ADD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6</w:t>
            </w:r>
            <w:r w:rsidR="003F2145" w:rsidRPr="004C40D1">
              <w:rPr>
                <w:sz w:val="22"/>
              </w:rPr>
              <w:t xml:space="preserve"> класс</w:t>
            </w:r>
          </w:p>
        </w:tc>
        <w:tc>
          <w:tcPr>
            <w:tcW w:w="2958" w:type="dxa"/>
          </w:tcPr>
          <w:p w:rsidR="00C05ADD" w:rsidRPr="004C40D1" w:rsidRDefault="00C05ADD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7</w:t>
            </w:r>
            <w:r w:rsidR="003F2145" w:rsidRPr="004C40D1">
              <w:rPr>
                <w:sz w:val="22"/>
              </w:rPr>
              <w:t xml:space="preserve"> класс</w:t>
            </w:r>
          </w:p>
        </w:tc>
        <w:tc>
          <w:tcPr>
            <w:tcW w:w="2958" w:type="dxa"/>
          </w:tcPr>
          <w:p w:rsidR="00C05ADD" w:rsidRPr="004C40D1" w:rsidRDefault="00C05ADD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8</w:t>
            </w:r>
            <w:r w:rsidR="003F2145" w:rsidRPr="004C40D1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C05ADD" w:rsidRPr="004C40D1" w:rsidRDefault="00C05ADD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9</w:t>
            </w:r>
            <w:r w:rsidR="003F2145" w:rsidRPr="004C40D1">
              <w:rPr>
                <w:sz w:val="22"/>
              </w:rPr>
              <w:t xml:space="preserve"> класс</w:t>
            </w:r>
          </w:p>
        </w:tc>
      </w:tr>
      <w:tr w:rsidR="00C05ADD" w:rsidRPr="00F62D7E" w:rsidTr="004C40D1">
        <w:trPr>
          <w:trHeight w:val="3676"/>
        </w:trPr>
        <w:tc>
          <w:tcPr>
            <w:tcW w:w="2956" w:type="dxa"/>
          </w:tcPr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Элементарное представление об устройстве российского государства</w:t>
            </w:r>
            <w:r w:rsidR="004C40D1" w:rsidRPr="004C40D1">
              <w:rPr>
                <w:sz w:val="22"/>
              </w:rPr>
              <w:t xml:space="preserve">, </w:t>
            </w:r>
            <w:r w:rsidRPr="004C40D1">
              <w:rPr>
                <w:sz w:val="22"/>
              </w:rPr>
              <w:t>о российской конституции.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знания о Кузбассе: история образования, основные районы и города.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Начальные зна</w:t>
            </w:r>
            <w:r w:rsidR="004C40D1" w:rsidRPr="004C40D1">
              <w:rPr>
                <w:sz w:val="22"/>
              </w:rPr>
              <w:t>ния о городе, лицее.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о правилах и нормах поведения в классе, школе, общественных местах.</w:t>
            </w:r>
          </w:p>
          <w:p w:rsidR="00C05ADD" w:rsidRPr="004C40D1" w:rsidRDefault="00E605B0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Знакомство с деятельностью</w:t>
            </w:r>
            <w:r w:rsidR="00C05ADD" w:rsidRPr="004C40D1">
              <w:rPr>
                <w:sz w:val="22"/>
              </w:rPr>
              <w:t xml:space="preserve"> детско-юношеских движений</w:t>
            </w:r>
            <w:r w:rsidRPr="004C40D1">
              <w:rPr>
                <w:sz w:val="22"/>
              </w:rPr>
              <w:t xml:space="preserve">, организаций. 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Уважительное отношение к взрослым, пожилым людям.</w:t>
            </w:r>
          </w:p>
          <w:p w:rsidR="00C05ADD" w:rsidRPr="004C40D1" w:rsidRDefault="00C05ADD" w:rsidP="004C40D1">
            <w:pPr>
              <w:rPr>
                <w:sz w:val="22"/>
              </w:rPr>
            </w:pPr>
          </w:p>
          <w:p w:rsidR="00C05ADD" w:rsidRPr="004C40D1" w:rsidRDefault="00C05ADD" w:rsidP="004C40D1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Общее представление о политическом устройстве РФ.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принципов действия российского парламента, истории его формирования.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Знание основных </w:t>
            </w:r>
            <w:r w:rsidR="00267A43" w:rsidRPr="004C40D1">
              <w:rPr>
                <w:sz w:val="22"/>
              </w:rPr>
              <w:t>этапов</w:t>
            </w:r>
            <w:r w:rsidRPr="004C40D1">
              <w:rPr>
                <w:sz w:val="22"/>
              </w:rPr>
              <w:t xml:space="preserve"> исторического пути России.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знания о русских народных традициях: русский народный костюм, русские народные игры, русские народные праздники.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Знания о принципах деятельности органов охраны правопорядка, российской армии.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знания о народах России, особенностями их быта, культуры и языка.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Знания о коренных народах Кемеровской области, их быта, культуры и языка.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Положительное отношение к соблюдению правил и норм поведения в классе, школе, общественных местах.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Уважительное отношение к Российской армии, защитникам Отечества.</w:t>
            </w:r>
          </w:p>
          <w:p w:rsidR="00C05ADD" w:rsidRPr="004C40D1" w:rsidRDefault="00C05ADD" w:rsidP="004C40D1">
            <w:pPr>
              <w:rPr>
                <w:sz w:val="22"/>
              </w:rPr>
            </w:pPr>
          </w:p>
        </w:tc>
        <w:tc>
          <w:tcPr>
            <w:tcW w:w="2958" w:type="dxa"/>
          </w:tcPr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Общее представление структуры Конституции РФ.</w:t>
            </w:r>
          </w:p>
          <w:p w:rsidR="009E6910" w:rsidRPr="004C40D1" w:rsidRDefault="009E6910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знания гражданских прав и обязанностей.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важных исторических событий России.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важных исторических событий Кемеровской области.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содержания и значения основных государственных праздников в РФ.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Уважительное отношение к сверстникам и взрослым, незнакомым люд</w:t>
            </w:r>
            <w:r w:rsidR="004C40D1" w:rsidRPr="004C40D1">
              <w:rPr>
                <w:sz w:val="22"/>
              </w:rPr>
              <w:t>ям</w:t>
            </w:r>
            <w:r w:rsidR="002305D1" w:rsidRPr="004C40D1">
              <w:rPr>
                <w:sz w:val="22"/>
              </w:rPr>
              <w:t xml:space="preserve"> в процессе учебного сотрудничества и в др. сферах своей жизнедеятельности.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Уважительное отношение к культурным традициям Кузбасса.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Участие в работе детско-юношеских движений гражданск</w:t>
            </w:r>
            <w:r w:rsidR="00A70E09" w:rsidRPr="004C40D1">
              <w:rPr>
                <w:sz w:val="22"/>
              </w:rPr>
              <w:t>о-патриотической направленности, органах школьного самоуправления.</w:t>
            </w:r>
          </w:p>
          <w:p w:rsidR="00C05ADD" w:rsidRPr="004C40D1" w:rsidRDefault="00C05ADD" w:rsidP="004C40D1">
            <w:pPr>
              <w:rPr>
                <w:sz w:val="22"/>
              </w:rPr>
            </w:pPr>
          </w:p>
        </w:tc>
        <w:tc>
          <w:tcPr>
            <w:tcW w:w="2958" w:type="dxa"/>
          </w:tcPr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Системное знание о государственном устройстве России, деятельности органов власти и государственного управления.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Общее знание прав и обязанно</w:t>
            </w:r>
            <w:r w:rsidR="004C40D1" w:rsidRPr="004C40D1">
              <w:rPr>
                <w:sz w:val="22"/>
              </w:rPr>
              <w:t>стей гражданина</w:t>
            </w:r>
            <w:r w:rsidRPr="004C40D1">
              <w:rPr>
                <w:sz w:val="22"/>
              </w:rPr>
              <w:t>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основных положений Конституции РФ.</w:t>
            </w:r>
            <w:r w:rsidR="004C40D1" w:rsidRPr="004C40D1">
              <w:rPr>
                <w:sz w:val="22"/>
              </w:rPr>
              <w:t xml:space="preserve"> </w:t>
            </w:r>
            <w:r w:rsidRPr="004C40D1">
              <w:rPr>
                <w:sz w:val="22"/>
              </w:rPr>
              <w:t>Знание героических событий в истории России.</w:t>
            </w:r>
          </w:p>
          <w:p w:rsidR="00C05ADD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Знание о героях К</w:t>
            </w:r>
            <w:r w:rsidR="00C05ADD" w:rsidRPr="004C40D1">
              <w:rPr>
                <w:sz w:val="22"/>
              </w:rPr>
              <w:t>узбасс</w:t>
            </w:r>
            <w:r w:rsidRPr="004C40D1">
              <w:rPr>
                <w:sz w:val="22"/>
              </w:rPr>
              <w:t>а</w:t>
            </w:r>
            <w:r w:rsidR="00C05ADD" w:rsidRPr="004C40D1">
              <w:rPr>
                <w:sz w:val="22"/>
              </w:rPr>
              <w:t xml:space="preserve"> и уважительное отношение к ним.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представления о жизни знаменитых исторических личностей, явивших примеры гражданского служения, исполнения патриотического долга.</w:t>
            </w:r>
          </w:p>
          <w:p w:rsidR="00C05ADD" w:rsidRPr="004C40D1" w:rsidRDefault="00A70E09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Общие знания о методах и формах самовоспитания.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Критическое отношение к  нарушениям порядка в классе, школе, общественных местах, к невыполнению человеком своих общественных обязанностей.</w:t>
            </w:r>
          </w:p>
          <w:p w:rsidR="009E6910" w:rsidRPr="004C40D1" w:rsidRDefault="009E6910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Опыт взаимодействия со сверстниками, взрослыми, </w:t>
            </w:r>
            <w:r w:rsidRPr="004C40D1">
              <w:rPr>
                <w:sz w:val="22"/>
              </w:rPr>
              <w:lastRenderedPageBreak/>
              <w:t>младшими школьниками в процессе работы детско-юношеских движений гражданско-патриотической направленности</w:t>
            </w:r>
            <w:r w:rsidR="00A70E09" w:rsidRPr="004C40D1">
              <w:rPr>
                <w:sz w:val="22"/>
              </w:rPr>
              <w:t>, органах школьного самоуправления.</w:t>
            </w:r>
          </w:p>
        </w:tc>
        <w:tc>
          <w:tcPr>
            <w:tcW w:w="2957" w:type="dxa"/>
          </w:tcPr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Системное знание о системе права РФ, основных отраслях права.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Сформированное правосознание.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Уважительное отношение к органам охраны правопорядка.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Понимание конституционного долга гражданина РФ.</w:t>
            </w:r>
          </w:p>
          <w:p w:rsidR="00C05ADD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Знание современных </w:t>
            </w:r>
            <w:r w:rsidR="00C05ADD" w:rsidRPr="004C40D1">
              <w:rPr>
                <w:sz w:val="22"/>
              </w:rPr>
              <w:t xml:space="preserve">культурных, технологических и научных достижений </w:t>
            </w:r>
            <w:r w:rsidRPr="004C40D1">
              <w:rPr>
                <w:sz w:val="22"/>
              </w:rPr>
              <w:t>жителей Кузбасса</w:t>
            </w:r>
            <w:r w:rsidR="00C05ADD" w:rsidRPr="004C40D1">
              <w:rPr>
                <w:sz w:val="22"/>
              </w:rPr>
              <w:t>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Чувство гордости по отношени</w:t>
            </w:r>
            <w:r w:rsidR="004C40D1" w:rsidRPr="004C40D1">
              <w:rPr>
                <w:sz w:val="22"/>
              </w:rPr>
              <w:t>ю</w:t>
            </w:r>
            <w:r w:rsidRPr="004C40D1">
              <w:rPr>
                <w:sz w:val="22"/>
              </w:rPr>
              <w:t xml:space="preserve"> к истории Кузбасса.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Желание участвовать в научной и культурной жизни </w:t>
            </w:r>
            <w:r w:rsidR="004C40D1" w:rsidRPr="004C40D1">
              <w:rPr>
                <w:sz w:val="22"/>
              </w:rPr>
              <w:t>родного края</w:t>
            </w:r>
            <w:r w:rsidRPr="004C40D1">
              <w:rPr>
                <w:sz w:val="22"/>
              </w:rPr>
              <w:t>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Чувство сопричастности к истории России.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Ценностное отношение к родному языку, российским традициям, 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старшему поколению.</w:t>
            </w:r>
          </w:p>
          <w:p w:rsidR="009E6910" w:rsidRPr="004C40D1" w:rsidRDefault="009E6910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Осознанное </w:t>
            </w:r>
            <w:r w:rsidR="00A70E09" w:rsidRPr="004C40D1">
              <w:rPr>
                <w:sz w:val="22"/>
              </w:rPr>
              <w:t>принятие роли гражданина и других основных социальных ролей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Участие в социал</w:t>
            </w:r>
            <w:r w:rsidR="004C40D1" w:rsidRPr="004C40D1">
              <w:rPr>
                <w:sz w:val="22"/>
              </w:rPr>
              <w:t xml:space="preserve">ьно </w:t>
            </w:r>
            <w:r w:rsidRPr="004C40D1">
              <w:rPr>
                <w:sz w:val="22"/>
              </w:rPr>
              <w:t xml:space="preserve">значимой деятельности, </w:t>
            </w:r>
            <w:r w:rsidRPr="004C40D1">
              <w:rPr>
                <w:sz w:val="22"/>
              </w:rPr>
              <w:lastRenderedPageBreak/>
              <w:t>разработка и реализация социальных проектов.</w:t>
            </w:r>
          </w:p>
          <w:p w:rsidR="00A70E09" w:rsidRPr="004C40D1" w:rsidRDefault="00A70E09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Опыт учебного сотрудничества со сверстниками, взрослыми и младшими школьниками.</w:t>
            </w:r>
          </w:p>
          <w:p w:rsidR="00A70E09" w:rsidRPr="004C40D1" w:rsidRDefault="00A70E09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Опыт организации, осуществления и развития классного, школьного самоуправления.</w:t>
            </w:r>
          </w:p>
          <w:p w:rsidR="00C05ADD" w:rsidRPr="004C40D1" w:rsidRDefault="00C05ADD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Негативное отношение к нарушению порядка, антиобщественным действиям и поступкам.</w:t>
            </w:r>
          </w:p>
        </w:tc>
      </w:tr>
    </w:tbl>
    <w:p w:rsidR="00C05ADD" w:rsidRPr="00F62D7E" w:rsidRDefault="00C05ADD" w:rsidP="00F62D7E">
      <w:pPr>
        <w:jc w:val="both"/>
        <w:rPr>
          <w:color w:val="FF0000"/>
          <w:sz w:val="24"/>
          <w:szCs w:val="24"/>
        </w:rPr>
      </w:pPr>
    </w:p>
    <w:p w:rsidR="003F2145" w:rsidRPr="00F62D7E" w:rsidRDefault="00C05ADD" w:rsidP="008C434F">
      <w:pPr>
        <w:spacing w:after="200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Виды деятельности и формы занятий с учащимися</w:t>
      </w:r>
    </w:p>
    <w:tbl>
      <w:tblPr>
        <w:tblStyle w:val="a3"/>
        <w:tblW w:w="0" w:type="auto"/>
        <w:tblLook w:val="04A0"/>
      </w:tblPr>
      <w:tblGrid>
        <w:gridCol w:w="2846"/>
        <w:gridCol w:w="2847"/>
        <w:gridCol w:w="2846"/>
        <w:gridCol w:w="2847"/>
        <w:gridCol w:w="2847"/>
      </w:tblGrid>
      <w:tr w:rsidR="004C40D1" w:rsidRPr="00F62D7E" w:rsidTr="009D074C">
        <w:tc>
          <w:tcPr>
            <w:tcW w:w="14233" w:type="dxa"/>
            <w:gridSpan w:val="5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Урочная деятельность</w:t>
            </w:r>
          </w:p>
        </w:tc>
      </w:tr>
      <w:tr w:rsidR="004C40D1" w:rsidRPr="00F62D7E" w:rsidTr="004C40D1">
        <w:tc>
          <w:tcPr>
            <w:tcW w:w="2846" w:type="dxa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5 класс</w:t>
            </w:r>
          </w:p>
        </w:tc>
        <w:tc>
          <w:tcPr>
            <w:tcW w:w="2847" w:type="dxa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6 класс</w:t>
            </w:r>
          </w:p>
        </w:tc>
        <w:tc>
          <w:tcPr>
            <w:tcW w:w="2846" w:type="dxa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7 класс</w:t>
            </w:r>
          </w:p>
        </w:tc>
        <w:tc>
          <w:tcPr>
            <w:tcW w:w="2847" w:type="dxa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8 класс</w:t>
            </w:r>
          </w:p>
        </w:tc>
        <w:tc>
          <w:tcPr>
            <w:tcW w:w="2847" w:type="dxa"/>
          </w:tcPr>
          <w:p w:rsidR="004C40D1" w:rsidRPr="004C40D1" w:rsidRDefault="004C40D1" w:rsidP="00F62D7E">
            <w:pPr>
              <w:jc w:val="center"/>
              <w:rPr>
                <w:sz w:val="22"/>
              </w:rPr>
            </w:pPr>
            <w:r w:rsidRPr="004C40D1">
              <w:rPr>
                <w:sz w:val="22"/>
              </w:rPr>
              <w:t>9 класс</w:t>
            </w:r>
          </w:p>
        </w:tc>
      </w:tr>
      <w:tr w:rsidR="004C40D1" w:rsidRPr="00F62D7E" w:rsidTr="004C40D1">
        <w:tc>
          <w:tcPr>
            <w:tcW w:w="2846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 беседы; чтение информационных источников; изучение предметов, предусмотренных базисным учебным планом, участие в предметных олимпиадах и конкурсах;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- получают знания об устройстве Российского государства, о конституции РФ, о символах государства; об истории образования Кемеровской области, ее основных районах и городах; об истории города Березовский, лицея №17 (в </w:t>
            </w:r>
            <w:r w:rsidRPr="004C40D1">
              <w:rPr>
                <w:sz w:val="22"/>
              </w:rPr>
              <w:lastRenderedPageBreak/>
              <w:t>процессе бесед, сюжетно-ролевых игр, просмотра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правилами и нормами поведения в классе, школе, общественных местах в процессе бесед, изучения учебных дисциплин;</w:t>
            </w: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изучают Конституцию Российской Федерации, получают знания о принципах действия российского парламента, его истории, о принципах деятельности органов охраны правопорядка (в процессе бесед, просмотра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участвуют в экскурсиях, встречах, беседах о подвигах Российской армии, защитниках Отечества;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- получают знания о русских традициях, </w:t>
            </w:r>
            <w:r w:rsidRPr="004C40D1">
              <w:rPr>
                <w:sz w:val="22"/>
              </w:rPr>
              <w:lastRenderedPageBreak/>
              <w:t>знакомятся с особенностями быта, культуры и языка народов России, коренных народов Кузбасса (в процессе бесед, экскурсий, просмотра кинофильмов, изучения учебных дисциплин).</w:t>
            </w:r>
          </w:p>
        </w:tc>
        <w:tc>
          <w:tcPr>
            <w:tcW w:w="2846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изучают структуру Конституции РФ; гражданские права и обязанности (в процессе бесед, встреч, просмотра учебных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важными историческими событиями России, Кемеровской области (в процессе бесед, сюжетно-ролевых игр, просмотра кинофильмов, путешествий по историческим и памятным местам,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получают знания о содержании и значении основных государственных праздников в РФ (в процессе бесед, встреч, просмотра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</w:p>
          <w:p w:rsidR="004C40D1" w:rsidRPr="004C40D1" w:rsidRDefault="004C40D1" w:rsidP="004C40D1">
            <w:pPr>
              <w:rPr>
                <w:sz w:val="22"/>
              </w:rPr>
            </w:pPr>
          </w:p>
          <w:p w:rsidR="004C40D1" w:rsidRPr="004C40D1" w:rsidRDefault="004C40D1" w:rsidP="004C40D1">
            <w:pPr>
              <w:rPr>
                <w:sz w:val="22"/>
              </w:rPr>
            </w:pPr>
          </w:p>
          <w:p w:rsidR="004C40D1" w:rsidRPr="004C40D1" w:rsidRDefault="004C40D1" w:rsidP="004C40D1">
            <w:pPr>
              <w:rPr>
                <w:sz w:val="22"/>
              </w:rPr>
            </w:pP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 изучают государственное устройство России, деятельность органов власти и государственного управления, основные положения Конституции РФ (в процессе бесед, встреч, просмотра учебных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правами и обязанностями гражданина РФ (в процессе бесед, встреч, просмотра учебных кинофильмов, сюжетно-ролевых игр,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- получают знания о </w:t>
            </w:r>
            <w:r w:rsidRPr="004C40D1">
              <w:rPr>
                <w:sz w:val="22"/>
              </w:rPr>
              <w:lastRenderedPageBreak/>
              <w:t>героических событиях в истории России, Кузбасса, о жизни знаменитых исторических личностей, явивших примеры гражданского служения, исполнения патриотического долга, о героях Кузбасс</w:t>
            </w:r>
            <w:r w:rsidR="008C434F">
              <w:rPr>
                <w:sz w:val="22"/>
              </w:rPr>
              <w:t>а</w:t>
            </w:r>
            <w:r w:rsidRPr="004C40D1">
              <w:rPr>
                <w:sz w:val="22"/>
              </w:rPr>
              <w:t xml:space="preserve"> (в процессе бесед, встреч, экскурсий, просмотра кинофильмов, изучения учебных дисциплин); 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методами и формами самовоспитания (бесед, изучения учебных дисциплин).</w:t>
            </w: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изучают систему прав РФ, основные отрасли права (в процессе бесед, встреч, просмотра учебных кинофильмов, изучения учебных дисциплин);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современными, культурными, технологическими и научными достижениями Кузбассовцев (в процессе бесед, встреч,  экскурсий, просмотра кинофильмов, изучения учебных дисциплин).</w:t>
            </w:r>
          </w:p>
          <w:p w:rsidR="004C40D1" w:rsidRPr="004C40D1" w:rsidRDefault="004C40D1" w:rsidP="004C40D1">
            <w:pPr>
              <w:rPr>
                <w:sz w:val="22"/>
              </w:rPr>
            </w:pPr>
          </w:p>
        </w:tc>
      </w:tr>
      <w:tr w:rsidR="004C40D1" w:rsidRPr="00F62D7E" w:rsidTr="009D074C">
        <w:tc>
          <w:tcPr>
            <w:tcW w:w="14233" w:type="dxa"/>
            <w:gridSpan w:val="5"/>
          </w:tcPr>
          <w:p w:rsidR="004C40D1" w:rsidRPr="004C40D1" w:rsidRDefault="004C40D1" w:rsidP="004C40D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Внеурочная деятельность</w:t>
            </w:r>
          </w:p>
        </w:tc>
      </w:tr>
      <w:tr w:rsidR="004C40D1" w:rsidRPr="00F62D7E" w:rsidTr="004C40D1">
        <w:tc>
          <w:tcPr>
            <w:tcW w:w="2846" w:type="dxa"/>
          </w:tcPr>
          <w:p w:rsidR="008C434F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- знакомятся с деятельностью детско-юношеских движений, организаций, сообществ 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(в процессе экскурсии, встреч и 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бесед с представителями общественных организаций);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Кузба</w:t>
            </w:r>
            <w:r>
              <w:rPr>
                <w:sz w:val="22"/>
              </w:rPr>
              <w:t>ссе, городе</w:t>
            </w:r>
            <w:r w:rsidRPr="004C40D1">
              <w:rPr>
                <w:sz w:val="22"/>
              </w:rPr>
              <w:t>, лицее (в процессе творческих конкурсов, фестивалей, праздников, экскурсий);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 xml:space="preserve">- знакомятся с правилами и нормами поведения в классе, школе, общественных местах в </w:t>
            </w:r>
            <w:r w:rsidRPr="004C40D1">
              <w:rPr>
                <w:sz w:val="22"/>
              </w:rPr>
              <w:lastRenderedPageBreak/>
              <w:t>процессе бесед, классных часов, просмотра кинофильмов, встреч.</w:t>
            </w: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участвуют в экскурсиях, встречах, беседах о подвигах Российской армии, защитниках Отечества;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русских традициях, знакомятся с особенностями быта, культуры и языка народов России, коренных народов Кузбасса (в процессе творческих конкурсов, праздников, экскурсий, классных часов, путешествий по историческим местам, краеведческой работы).</w:t>
            </w:r>
          </w:p>
        </w:tc>
        <w:tc>
          <w:tcPr>
            <w:tcW w:w="2846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важными историческими событиями России, Кемеровской области (в процессе бесед, экскурсии, просмотра кинофильмов, участия в творческих конкурсах и праздниках, путешествий по историческим и памятным местам, краеведческой работы);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содержании и значении основных государственных праздников в РФ (в процессе бесед, классных часов, праздников и мероприятий).</w:t>
            </w: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правами и обязанностями гражданина РФ (в процессе бесед, встреч, классных часов, праздников);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героических событиях в истории России, Кузбасса, о жизни знаменитых исторических личностей, явивших примеры гражданского служения, исполнения патриотического долга, о героях Кузбасс</w:t>
            </w:r>
            <w:r w:rsidR="008C434F">
              <w:rPr>
                <w:sz w:val="22"/>
              </w:rPr>
              <w:t>а</w:t>
            </w:r>
            <w:r w:rsidRPr="004C40D1">
              <w:rPr>
                <w:sz w:val="22"/>
              </w:rPr>
              <w:t xml:space="preserve"> (в процессе бесед, встреч, экскурсий, классных часов); </w:t>
            </w:r>
          </w:p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знакомятся с методами и формами самовоспитания (бесед, встреч, классных часов).</w:t>
            </w:r>
          </w:p>
        </w:tc>
        <w:tc>
          <w:tcPr>
            <w:tcW w:w="2847" w:type="dxa"/>
          </w:tcPr>
          <w:p w:rsidR="004C40D1" w:rsidRPr="004C40D1" w:rsidRDefault="004C40D1" w:rsidP="004C40D1">
            <w:pPr>
              <w:rPr>
                <w:sz w:val="22"/>
              </w:rPr>
            </w:pPr>
            <w:r w:rsidRPr="004C40D1">
              <w:rPr>
                <w:sz w:val="22"/>
              </w:rPr>
              <w:lastRenderedPageBreak/>
              <w:t>- знакомятся с современными, культурными, технологическими и научными достижениями Кузбасс</w:t>
            </w:r>
            <w:r w:rsidR="008C434F">
              <w:rPr>
                <w:sz w:val="22"/>
              </w:rPr>
              <w:t>а</w:t>
            </w:r>
            <w:r w:rsidRPr="004C40D1">
              <w:rPr>
                <w:sz w:val="22"/>
              </w:rPr>
              <w:t xml:space="preserve"> (в процессе бесед, встреч,  экскурсий, просмотра кинофильмов, классных часов).</w:t>
            </w:r>
          </w:p>
          <w:p w:rsidR="004C40D1" w:rsidRPr="004C40D1" w:rsidRDefault="004C40D1" w:rsidP="004C40D1">
            <w:pPr>
              <w:rPr>
                <w:sz w:val="22"/>
              </w:rPr>
            </w:pPr>
          </w:p>
        </w:tc>
      </w:tr>
      <w:tr w:rsidR="008C434F" w:rsidRPr="00F62D7E" w:rsidTr="009D074C">
        <w:tc>
          <w:tcPr>
            <w:tcW w:w="14233" w:type="dxa"/>
            <w:gridSpan w:val="5"/>
          </w:tcPr>
          <w:p w:rsidR="008C434F" w:rsidRPr="004C40D1" w:rsidRDefault="008C434F" w:rsidP="008C434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Внешкольная деятельность</w:t>
            </w:r>
          </w:p>
        </w:tc>
      </w:tr>
      <w:tr w:rsidR="004C40D1" w:rsidRPr="00F62D7E" w:rsidTr="004C40D1">
        <w:tc>
          <w:tcPr>
            <w:tcW w:w="2846" w:type="dxa"/>
          </w:tcPr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деятельностью детско-юношеских движений, организаций, сообществ (в процессе посильного участия в мероприятиях, проводимых детско-юношескими организациями).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</w:t>
            </w:r>
            <w:r w:rsidR="008C434F">
              <w:rPr>
                <w:sz w:val="22"/>
              </w:rPr>
              <w:t>я о Кузбассе, городе, лицее</w:t>
            </w:r>
            <w:r w:rsidRPr="004C40D1">
              <w:rPr>
                <w:sz w:val="22"/>
              </w:rPr>
              <w:t xml:space="preserve"> (в процессе в экскурсиях, просмотра кинофильмов, сюжетно-ролевых играх,  участия в мероприятиях и встречах, проводимых социальными партнерами);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знакомятся с правилами и нормами поведения в классе, школе, общественных местах в процессе бесед и экскурсии, участия в мероприятиях и встречах.</w:t>
            </w:r>
          </w:p>
        </w:tc>
        <w:tc>
          <w:tcPr>
            <w:tcW w:w="2847" w:type="dxa"/>
          </w:tcPr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участвуют во встречах, беседах о подвигах Российской армии, защитниках Отечества, играх военно-патриотического содержания, конкурсах и спортивных соревнованиях;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 получают знания о русских традициях, знакомятся с особенностями быта, культуры и языка народов России, коренных народов Кузбасса (в процессе творческих конкурсов, фестивалей, праздников, экскурсий, краеведческой работы).</w:t>
            </w:r>
          </w:p>
        </w:tc>
        <w:tc>
          <w:tcPr>
            <w:tcW w:w="2846" w:type="dxa"/>
          </w:tcPr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участвуют в работе детско-юношеских движений гражданско-патриотической направленности, органах школьного самоуправления (в процессе учебного сотрудничества,  организации и проведения творческих конкурсов, фестивалей);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важными историческими событиями России, Кемеровской области (в процессе бесед, экскурсии, участия в подготовке и проведении мероприятий,  праздников);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содержании и значении основных государственных праздников в РФ (в процессе народных игр, организации и проведения национально-культурных праздников, участия в подготовке и проведении мероприятий, посвящённых государственным праздникам).</w:t>
            </w:r>
          </w:p>
        </w:tc>
        <w:tc>
          <w:tcPr>
            <w:tcW w:w="2847" w:type="dxa"/>
          </w:tcPr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правами и обязанностями гражданина РФ (в процессе бесед, встреч, творческих конкурсов, фестивалей, праздников, экскурсий);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знания о героических событиях в истории России, Кузбасса, о жизни знаменитых исторических личностей,  о героях Кузбасс</w:t>
            </w:r>
            <w:r w:rsidR="008C434F">
              <w:rPr>
                <w:sz w:val="22"/>
              </w:rPr>
              <w:t xml:space="preserve">а </w:t>
            </w:r>
            <w:r w:rsidRPr="004C40D1">
              <w:rPr>
                <w:sz w:val="22"/>
              </w:rPr>
              <w:t xml:space="preserve"> (в процессе бесед, встреч, экскурсий, творческих конкурсов, фестивалей, праздников, экскурсий, краеведческой работы); 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опыт взаимодействия со сверстниками, взрослыми, младшими школьниками (в процессе работы детско-юношеских движений гражданско-патриотической направленности, органах школьного самоуправления, участия в подготовке и проведении мероприятий, фестивалей, конкурсов).</w:t>
            </w:r>
          </w:p>
        </w:tc>
        <w:tc>
          <w:tcPr>
            <w:tcW w:w="2847" w:type="dxa"/>
          </w:tcPr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знакомятся с современными, культурными, технологическими и научными достижениями Кузбасс</w:t>
            </w:r>
            <w:r w:rsidR="008C434F">
              <w:rPr>
                <w:sz w:val="22"/>
              </w:rPr>
              <w:t xml:space="preserve">а </w:t>
            </w:r>
            <w:r w:rsidRPr="004C40D1">
              <w:rPr>
                <w:sz w:val="22"/>
              </w:rPr>
              <w:t xml:space="preserve"> (в процессе бесед, встреч,  экскурсий, в процессе творческих конкурсов, фестивалей, праздников).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 участвуют в социально-значимой деятельности, разработка и реализация  социальных проектов;</w:t>
            </w:r>
          </w:p>
          <w:p w:rsidR="004C40D1" w:rsidRPr="004C40D1" w:rsidRDefault="004C40D1" w:rsidP="008C434F">
            <w:pPr>
              <w:rPr>
                <w:sz w:val="22"/>
              </w:rPr>
            </w:pPr>
            <w:r w:rsidRPr="004C40D1">
              <w:rPr>
                <w:sz w:val="22"/>
              </w:rPr>
              <w:t>- получают опыт учебного сотрудничества со сверстниками, взрослыми и  взрослыми и младшими школьниками, опыт организации, осуществления и  развития классного, школьного самоуправления (в процессе участия в подготовке и проведении мероприятий, фестивалей, конкурсов, экскурсий, встреч, бесед).</w:t>
            </w:r>
          </w:p>
        </w:tc>
      </w:tr>
    </w:tbl>
    <w:p w:rsidR="00C05ADD" w:rsidRPr="00F62D7E" w:rsidRDefault="00C05ADD" w:rsidP="008C434F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Планируемые результаты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957"/>
        <w:gridCol w:w="2957"/>
        <w:gridCol w:w="2957"/>
        <w:gridCol w:w="2958"/>
      </w:tblGrid>
      <w:tr w:rsidR="00D37A8B" w:rsidRPr="00F62D7E" w:rsidTr="008C434F">
        <w:trPr>
          <w:trHeight w:val="120"/>
        </w:trPr>
        <w:tc>
          <w:tcPr>
            <w:tcW w:w="2957" w:type="dxa"/>
          </w:tcPr>
          <w:p w:rsidR="00D37A8B" w:rsidRPr="008C434F" w:rsidRDefault="00D37A8B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5</w:t>
            </w:r>
            <w:r w:rsidR="009E409E" w:rsidRPr="008C434F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6</w:t>
            </w:r>
            <w:r w:rsidR="009E409E" w:rsidRPr="008C434F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7</w:t>
            </w:r>
            <w:r w:rsidR="009E409E" w:rsidRPr="008C434F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8</w:t>
            </w:r>
            <w:r w:rsidR="009E409E" w:rsidRPr="008C434F">
              <w:rPr>
                <w:sz w:val="22"/>
              </w:rPr>
              <w:t xml:space="preserve"> класс</w:t>
            </w:r>
          </w:p>
        </w:tc>
        <w:tc>
          <w:tcPr>
            <w:tcW w:w="2958" w:type="dxa"/>
          </w:tcPr>
          <w:p w:rsidR="00D37A8B" w:rsidRPr="008C434F" w:rsidRDefault="00D37A8B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9</w:t>
            </w:r>
            <w:r w:rsidR="009E409E" w:rsidRPr="008C434F">
              <w:rPr>
                <w:sz w:val="22"/>
              </w:rPr>
              <w:t xml:space="preserve"> класс</w:t>
            </w:r>
          </w:p>
        </w:tc>
      </w:tr>
      <w:tr w:rsidR="008C434F" w:rsidRPr="00F62D7E" w:rsidTr="009D074C">
        <w:trPr>
          <w:trHeight w:val="120"/>
        </w:trPr>
        <w:tc>
          <w:tcPr>
            <w:tcW w:w="14786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Знают</w:t>
            </w:r>
          </w:p>
        </w:tc>
      </w:tr>
      <w:tr w:rsidR="00D37A8B" w:rsidRPr="00F62D7E" w:rsidTr="008C434F">
        <w:trPr>
          <w:trHeight w:val="120"/>
        </w:trPr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-об устройстве российского государства, российской конституции;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-знают историю образования Кемеровской области, основные районы, города;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-знают историю образования г. Березовский, основные достопримечательности города;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-знают историю образования лицея №17, его основные достижения;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 правилах и нормах поведения в кла</w:t>
            </w:r>
            <w:r w:rsidR="00BA523A" w:rsidRPr="008C434F">
              <w:rPr>
                <w:sz w:val="22"/>
              </w:rPr>
              <w:t>ссе, школе, общественных местах.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 политическом устройстве РФ, принципы действия российского парламента, историю его формирования;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-основные этапы исторического пути России;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-русские народные традиции: костюм, игры, праздники;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 принципах деятельности органов охраны правопорядка, российской армии;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 народах России, особенностях их быта, культуры и языка;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-о коренных народах Кемеровской области, их быте, культуре и языка.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структуры Конституции РФ;</w:t>
            </w:r>
          </w:p>
          <w:p w:rsidR="002305D1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гражданские права и обязанности в РФ;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о важных исторических </w:t>
            </w:r>
            <w:r w:rsidR="002305D1" w:rsidRPr="008C434F">
              <w:rPr>
                <w:sz w:val="22"/>
              </w:rPr>
              <w:t xml:space="preserve">событиях в </w:t>
            </w:r>
            <w:r w:rsidRPr="008C434F">
              <w:rPr>
                <w:sz w:val="22"/>
              </w:rPr>
              <w:t>России;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 важных исторических событи</w:t>
            </w:r>
            <w:r w:rsidR="002305D1" w:rsidRPr="008C434F">
              <w:rPr>
                <w:sz w:val="22"/>
              </w:rPr>
              <w:t>ях</w:t>
            </w:r>
            <w:r w:rsidRPr="008C434F">
              <w:rPr>
                <w:sz w:val="22"/>
              </w:rPr>
              <w:t xml:space="preserve"> Кемеровской области;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содержания и значения основных государственных праздников в РФ.</w:t>
            </w:r>
          </w:p>
          <w:p w:rsidR="00D37A8B" w:rsidRPr="008C434F" w:rsidRDefault="00D37A8B" w:rsidP="008C434F">
            <w:pPr>
              <w:rPr>
                <w:sz w:val="22"/>
              </w:rPr>
            </w:pPr>
          </w:p>
          <w:p w:rsidR="00D37A8B" w:rsidRPr="008C434F" w:rsidRDefault="00D37A8B" w:rsidP="008C434F">
            <w:pPr>
              <w:rPr>
                <w:sz w:val="22"/>
              </w:rPr>
            </w:pPr>
          </w:p>
          <w:p w:rsidR="00D37A8B" w:rsidRPr="008C434F" w:rsidRDefault="00D37A8B" w:rsidP="008C434F">
            <w:pPr>
              <w:rPr>
                <w:sz w:val="22"/>
              </w:rPr>
            </w:pPr>
          </w:p>
          <w:p w:rsidR="00D37A8B" w:rsidRPr="008C434F" w:rsidRDefault="00D37A8B" w:rsidP="008C434F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 государственном устройстве России, деятельности органов власти и государственного управления;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права и обязанности гражданина РФ;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основные положения Конституции РФ;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основные героические события в истории России;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 героях Кузбассовцах;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 жизни знаменитых исторических личностей, явивших примеры гражданского служения, и</w:t>
            </w:r>
            <w:r w:rsidR="00D833BD" w:rsidRPr="008C434F">
              <w:rPr>
                <w:sz w:val="22"/>
              </w:rPr>
              <w:t>сполнения патриотического долга;</w:t>
            </w:r>
          </w:p>
          <w:p w:rsidR="00D833BD" w:rsidRPr="008C434F" w:rsidRDefault="00D833BD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об основных формах и методах самовоспитания.</w:t>
            </w:r>
          </w:p>
          <w:p w:rsidR="00D37A8B" w:rsidRPr="008C434F" w:rsidRDefault="00D37A8B" w:rsidP="008C434F">
            <w:pPr>
              <w:rPr>
                <w:sz w:val="22"/>
              </w:rPr>
            </w:pPr>
          </w:p>
        </w:tc>
        <w:tc>
          <w:tcPr>
            <w:tcW w:w="2958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 системе права РФ, основных отраслях права;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 о современных, культурных, технологических и научных достижениях кузбассовцев.</w:t>
            </w:r>
          </w:p>
        </w:tc>
      </w:tr>
      <w:tr w:rsidR="008C434F" w:rsidRPr="00F62D7E" w:rsidTr="009D074C">
        <w:trPr>
          <w:trHeight w:val="120"/>
        </w:trPr>
        <w:tc>
          <w:tcPr>
            <w:tcW w:w="14786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Умеют</w:t>
            </w:r>
          </w:p>
        </w:tc>
      </w:tr>
      <w:tr w:rsidR="00D37A8B" w:rsidRPr="00F62D7E" w:rsidTr="008C434F">
        <w:trPr>
          <w:trHeight w:val="120"/>
        </w:trPr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уважительно относиться к взрослым, старшему поколению</w:t>
            </w:r>
            <w:r w:rsidR="00D056E9" w:rsidRPr="008C434F">
              <w:rPr>
                <w:sz w:val="22"/>
              </w:rPr>
              <w:t>.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-уважительно относиться к защитникам Отечества, Российской армии;</w:t>
            </w:r>
          </w:p>
          <w:p w:rsidR="002305D1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-положительное отношение к соблюдению правил и норм поведения в классе, школе, общественных местах;</w:t>
            </w:r>
          </w:p>
          <w:p w:rsidR="002305D1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уважительно относиться к культурам и традициям разных наров России.</w:t>
            </w:r>
          </w:p>
        </w:tc>
        <w:tc>
          <w:tcPr>
            <w:tcW w:w="2957" w:type="dxa"/>
          </w:tcPr>
          <w:p w:rsidR="00D37A8B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уважительно</w:t>
            </w:r>
            <w:r w:rsidR="00D37A8B" w:rsidRPr="008C434F">
              <w:rPr>
                <w:sz w:val="22"/>
              </w:rPr>
              <w:t xml:space="preserve"> отн</w:t>
            </w:r>
            <w:r w:rsidRPr="008C434F">
              <w:rPr>
                <w:sz w:val="22"/>
              </w:rPr>
              <w:t>оситься</w:t>
            </w:r>
            <w:r w:rsidR="00D37A8B" w:rsidRPr="008C434F">
              <w:rPr>
                <w:sz w:val="22"/>
              </w:rPr>
              <w:t xml:space="preserve"> к сверстниками и взрослыми, незнакомыми людьми</w:t>
            </w:r>
            <w:r w:rsidRPr="008C434F">
              <w:rPr>
                <w:sz w:val="22"/>
              </w:rPr>
              <w:t xml:space="preserve"> в процессе учебного сотрудничества;</w:t>
            </w:r>
          </w:p>
          <w:p w:rsidR="00D37A8B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</w:t>
            </w:r>
            <w:r w:rsidR="00D37A8B" w:rsidRPr="008C434F">
              <w:rPr>
                <w:sz w:val="22"/>
              </w:rPr>
              <w:t>важительно отно</w:t>
            </w:r>
            <w:r w:rsidRPr="008C434F">
              <w:rPr>
                <w:sz w:val="22"/>
              </w:rPr>
              <w:t>ситься</w:t>
            </w:r>
            <w:r w:rsidR="00D37A8B" w:rsidRPr="008C434F">
              <w:rPr>
                <w:sz w:val="22"/>
              </w:rPr>
              <w:t xml:space="preserve"> </w:t>
            </w:r>
            <w:r w:rsidRPr="008C434F">
              <w:rPr>
                <w:sz w:val="22"/>
              </w:rPr>
              <w:t>к культурным традициям Кузбасса и города;</w:t>
            </w:r>
          </w:p>
          <w:p w:rsidR="002305D1" w:rsidRPr="008C434F" w:rsidRDefault="002305D1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уважительно относиться к культурным традициям Кузбасса.</w:t>
            </w:r>
          </w:p>
          <w:p w:rsidR="00D37A8B" w:rsidRPr="008C434F" w:rsidRDefault="00D37A8B" w:rsidP="008C434F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уважительно относ</w:t>
            </w:r>
            <w:r w:rsidR="00D833BD" w:rsidRPr="008C434F">
              <w:rPr>
                <w:sz w:val="22"/>
              </w:rPr>
              <w:t>и</w:t>
            </w:r>
            <w:r w:rsidRPr="008C434F">
              <w:rPr>
                <w:sz w:val="22"/>
              </w:rPr>
              <w:t>т</w:t>
            </w:r>
            <w:r w:rsidR="00D833BD" w:rsidRPr="008C434F">
              <w:rPr>
                <w:sz w:val="22"/>
              </w:rPr>
              <w:t>ь</w:t>
            </w:r>
            <w:r w:rsidRPr="008C434F">
              <w:rPr>
                <w:sz w:val="22"/>
              </w:rPr>
              <w:t>ся</w:t>
            </w:r>
            <w:r w:rsidR="00D833BD" w:rsidRPr="008C434F">
              <w:rPr>
                <w:sz w:val="22"/>
              </w:rPr>
              <w:t xml:space="preserve"> к</w:t>
            </w:r>
            <w:r w:rsidRPr="008C434F">
              <w:rPr>
                <w:sz w:val="22"/>
              </w:rPr>
              <w:t xml:space="preserve"> героя</w:t>
            </w:r>
            <w:r w:rsidR="00D833BD" w:rsidRPr="008C434F">
              <w:rPr>
                <w:sz w:val="22"/>
              </w:rPr>
              <w:t>м</w:t>
            </w:r>
            <w:r w:rsidRPr="008C434F">
              <w:rPr>
                <w:sz w:val="22"/>
              </w:rPr>
              <w:t xml:space="preserve"> </w:t>
            </w:r>
            <w:r w:rsidR="00D833BD" w:rsidRPr="008C434F">
              <w:rPr>
                <w:sz w:val="22"/>
              </w:rPr>
              <w:t>к</w:t>
            </w:r>
            <w:r w:rsidRPr="008C434F">
              <w:rPr>
                <w:sz w:val="22"/>
              </w:rPr>
              <w:t>узбассовца</w:t>
            </w:r>
            <w:r w:rsidR="00D833BD" w:rsidRPr="008C434F">
              <w:rPr>
                <w:sz w:val="22"/>
              </w:rPr>
              <w:t>м</w:t>
            </w:r>
            <w:r w:rsidRPr="008C434F">
              <w:rPr>
                <w:sz w:val="22"/>
              </w:rPr>
              <w:t>;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критически относиться к  нарушениям порядка в классе, школе, общественных местах, к невыполнению человеком своих общественных обязанностей.</w:t>
            </w:r>
          </w:p>
          <w:p w:rsidR="00D37A8B" w:rsidRPr="008C434F" w:rsidRDefault="00D37A8B" w:rsidP="008C434F">
            <w:pPr>
              <w:rPr>
                <w:sz w:val="22"/>
              </w:rPr>
            </w:pPr>
          </w:p>
        </w:tc>
        <w:tc>
          <w:tcPr>
            <w:tcW w:w="2958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</w:t>
            </w:r>
            <w:r w:rsidR="00D833BD" w:rsidRPr="008C434F">
              <w:rPr>
                <w:sz w:val="22"/>
              </w:rPr>
              <w:t>у</w:t>
            </w:r>
            <w:r w:rsidRPr="008C434F">
              <w:rPr>
                <w:sz w:val="22"/>
              </w:rPr>
              <w:t>важительно отно</w:t>
            </w:r>
            <w:r w:rsidR="00D833BD" w:rsidRPr="008C434F">
              <w:rPr>
                <w:sz w:val="22"/>
              </w:rPr>
              <w:t>ситься</w:t>
            </w:r>
            <w:r w:rsidRPr="008C434F">
              <w:rPr>
                <w:sz w:val="22"/>
              </w:rPr>
              <w:t xml:space="preserve"> к органам охраны правопорядка</w:t>
            </w:r>
            <w:r w:rsidR="00D9697B" w:rsidRPr="008C434F">
              <w:rPr>
                <w:sz w:val="22"/>
              </w:rPr>
              <w:t>;</w:t>
            </w:r>
          </w:p>
          <w:p w:rsidR="00D9697B" w:rsidRPr="008C434F" w:rsidRDefault="00D9697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ценностно относиться к родному языку, российской культуре, традициям; </w:t>
            </w:r>
          </w:p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</w:t>
            </w:r>
            <w:r w:rsidR="00D9697B" w:rsidRPr="008C434F">
              <w:rPr>
                <w:sz w:val="22"/>
              </w:rPr>
              <w:t>испытывать ч</w:t>
            </w:r>
            <w:r w:rsidRPr="008C434F">
              <w:rPr>
                <w:sz w:val="22"/>
              </w:rPr>
              <w:t>увство гордости по отношении к истории Кузбасса</w:t>
            </w:r>
            <w:r w:rsidR="00D9697B" w:rsidRPr="008C434F">
              <w:rPr>
                <w:sz w:val="22"/>
              </w:rPr>
              <w:t>, города</w:t>
            </w:r>
            <w:r w:rsidRPr="008C434F">
              <w:rPr>
                <w:sz w:val="22"/>
              </w:rPr>
              <w:t>;</w:t>
            </w:r>
          </w:p>
          <w:p w:rsidR="00D37A8B" w:rsidRPr="008C434F" w:rsidRDefault="00D9697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уважительно относиться к старшему поколению, </w:t>
            </w:r>
            <w:r w:rsidRPr="008C434F">
              <w:rPr>
                <w:sz w:val="22"/>
              </w:rPr>
              <w:lastRenderedPageBreak/>
              <w:t>органам охраны правопорядка;</w:t>
            </w:r>
          </w:p>
          <w:p w:rsidR="00D37A8B" w:rsidRPr="008C434F" w:rsidRDefault="00D9697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-н</w:t>
            </w:r>
            <w:r w:rsidR="00D37A8B" w:rsidRPr="008C434F">
              <w:rPr>
                <w:sz w:val="22"/>
              </w:rPr>
              <w:t>егативно отно</w:t>
            </w:r>
            <w:r w:rsidRPr="008C434F">
              <w:rPr>
                <w:sz w:val="22"/>
              </w:rPr>
              <w:t>ситься</w:t>
            </w:r>
            <w:r w:rsidR="00D37A8B" w:rsidRPr="008C434F">
              <w:rPr>
                <w:sz w:val="22"/>
              </w:rPr>
              <w:t xml:space="preserve"> к нарушению порядка, антиобщественным действиям и поступкам.</w:t>
            </w:r>
          </w:p>
        </w:tc>
      </w:tr>
      <w:tr w:rsidR="008C434F" w:rsidRPr="00F62D7E" w:rsidTr="009D074C">
        <w:trPr>
          <w:trHeight w:val="120"/>
        </w:trPr>
        <w:tc>
          <w:tcPr>
            <w:tcW w:w="14786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Применяют </w:t>
            </w:r>
          </w:p>
        </w:tc>
      </w:tr>
      <w:tr w:rsidR="00D37A8B" w:rsidRPr="00F62D7E" w:rsidTr="008C434F">
        <w:trPr>
          <w:trHeight w:val="120"/>
        </w:trPr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-стремятся к участию в</w:t>
            </w:r>
            <w:r w:rsidR="00D056E9" w:rsidRPr="008C434F">
              <w:rPr>
                <w:sz w:val="22"/>
              </w:rPr>
              <w:t xml:space="preserve"> беседах и</w:t>
            </w:r>
            <w:r w:rsidRPr="008C434F">
              <w:rPr>
                <w:sz w:val="22"/>
              </w:rPr>
              <w:t xml:space="preserve"> </w:t>
            </w:r>
            <w:r w:rsidR="00D056E9" w:rsidRPr="008C434F">
              <w:rPr>
                <w:sz w:val="22"/>
              </w:rPr>
              <w:t>встречах с ветеранами, в организации шефской помощи пожилым людям.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</w:t>
            </w:r>
            <w:r w:rsidR="002305D1" w:rsidRPr="008C434F">
              <w:rPr>
                <w:sz w:val="22"/>
              </w:rPr>
              <w:t xml:space="preserve"> стремятся к участию в беседах и встречах с военнослужащими, к участию в подготовке игр военно-патриотического воспитания.</w:t>
            </w:r>
          </w:p>
        </w:tc>
        <w:tc>
          <w:tcPr>
            <w:tcW w:w="2957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</w:t>
            </w:r>
            <w:r w:rsidR="00D833BD" w:rsidRPr="008C434F">
              <w:rPr>
                <w:sz w:val="22"/>
              </w:rPr>
              <w:t xml:space="preserve"> </w:t>
            </w:r>
            <w:r w:rsidRPr="008C434F">
              <w:rPr>
                <w:sz w:val="22"/>
              </w:rPr>
              <w:t xml:space="preserve">стремятся к </w:t>
            </w:r>
            <w:r w:rsidR="00D833BD" w:rsidRPr="008C434F">
              <w:rPr>
                <w:sz w:val="22"/>
              </w:rPr>
              <w:t xml:space="preserve">получению и </w:t>
            </w:r>
            <w:r w:rsidRPr="008C434F">
              <w:rPr>
                <w:sz w:val="22"/>
              </w:rPr>
              <w:t xml:space="preserve">развитию    опыта   организации и проведения мероприятий для младших </w:t>
            </w:r>
            <w:r w:rsidR="00D833BD" w:rsidRPr="008C434F">
              <w:rPr>
                <w:sz w:val="22"/>
              </w:rPr>
              <w:t>школьников;</w:t>
            </w:r>
            <w:r w:rsidRPr="008C434F">
              <w:rPr>
                <w:sz w:val="22"/>
              </w:rPr>
              <w:t xml:space="preserve"> </w:t>
            </w:r>
          </w:p>
          <w:p w:rsidR="00D37A8B" w:rsidRPr="008C434F" w:rsidRDefault="00D833BD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стремятся к у</w:t>
            </w:r>
            <w:r w:rsidR="00D37A8B" w:rsidRPr="008C434F">
              <w:rPr>
                <w:sz w:val="22"/>
              </w:rPr>
              <w:t>части</w:t>
            </w:r>
            <w:r w:rsidRPr="008C434F">
              <w:rPr>
                <w:sz w:val="22"/>
              </w:rPr>
              <w:t>ю</w:t>
            </w:r>
            <w:r w:rsidR="00D37A8B" w:rsidRPr="008C434F">
              <w:rPr>
                <w:sz w:val="22"/>
              </w:rPr>
              <w:t xml:space="preserve"> в работе детско-юношеских движений гражданск</w:t>
            </w:r>
            <w:r w:rsidRPr="008C434F">
              <w:rPr>
                <w:sz w:val="22"/>
              </w:rPr>
              <w:t>о-патриотической направленности, органах школьного самоуправления.</w:t>
            </w:r>
          </w:p>
        </w:tc>
        <w:tc>
          <w:tcPr>
            <w:tcW w:w="2957" w:type="dxa"/>
          </w:tcPr>
          <w:p w:rsidR="00D833BD" w:rsidRPr="008C434F" w:rsidRDefault="00D833BD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стремятся развитию опыта взаимодействия со сверстниками, взрослыми, младшими школьниками в процессе работы детско-юношеских движений гражданско-патриотической направленности, органах школьного самоуправления.</w:t>
            </w:r>
          </w:p>
        </w:tc>
        <w:tc>
          <w:tcPr>
            <w:tcW w:w="2958" w:type="dxa"/>
          </w:tcPr>
          <w:p w:rsidR="00D37A8B" w:rsidRPr="008C434F" w:rsidRDefault="00D37A8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</w:t>
            </w:r>
            <w:r w:rsidR="00D9697B" w:rsidRPr="008C434F">
              <w:rPr>
                <w:sz w:val="22"/>
              </w:rPr>
              <w:t>стремятся к у</w:t>
            </w:r>
            <w:r w:rsidRPr="008C434F">
              <w:rPr>
                <w:sz w:val="22"/>
              </w:rPr>
              <w:t>части</w:t>
            </w:r>
            <w:r w:rsidR="00D9697B" w:rsidRPr="008C434F">
              <w:rPr>
                <w:sz w:val="22"/>
              </w:rPr>
              <w:t>ю</w:t>
            </w:r>
            <w:r w:rsidRPr="008C434F">
              <w:rPr>
                <w:sz w:val="22"/>
              </w:rPr>
              <w:t xml:space="preserve"> в социально-значимой деятельности, разработк</w:t>
            </w:r>
            <w:r w:rsidR="00D9697B" w:rsidRPr="008C434F">
              <w:rPr>
                <w:sz w:val="22"/>
              </w:rPr>
              <w:t>е</w:t>
            </w:r>
            <w:r w:rsidRPr="008C434F">
              <w:rPr>
                <w:sz w:val="22"/>
              </w:rPr>
              <w:t xml:space="preserve"> и</w:t>
            </w:r>
            <w:r w:rsidR="00D9697B" w:rsidRPr="008C434F">
              <w:rPr>
                <w:sz w:val="22"/>
              </w:rPr>
              <w:t xml:space="preserve"> реализация социальных проектов;</w:t>
            </w:r>
          </w:p>
          <w:p w:rsidR="00E605B0" w:rsidRPr="008C434F" w:rsidRDefault="00D9697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</w:t>
            </w:r>
            <w:r w:rsidR="00E605B0" w:rsidRPr="008C434F">
              <w:rPr>
                <w:sz w:val="22"/>
              </w:rPr>
              <w:t>осознанно применяют роль гражданина и других основные социальные роли;</w:t>
            </w:r>
          </w:p>
          <w:p w:rsidR="00E605B0" w:rsidRPr="008C434F" w:rsidRDefault="00E605B0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опыт учебного сотрудничества со сверстниками, взрослыми и младшими школьниками;</w:t>
            </w:r>
          </w:p>
          <w:p w:rsidR="00D37A8B" w:rsidRPr="008C434F" w:rsidRDefault="00E605B0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опыт организации, осуществления и развития классного, школьного самоуправления.</w:t>
            </w:r>
          </w:p>
        </w:tc>
      </w:tr>
    </w:tbl>
    <w:p w:rsidR="00C05ADD" w:rsidRPr="00F62D7E" w:rsidRDefault="00C05ADD" w:rsidP="00F62D7E">
      <w:pPr>
        <w:jc w:val="both"/>
        <w:rPr>
          <w:color w:val="FF0000"/>
          <w:sz w:val="24"/>
          <w:szCs w:val="24"/>
        </w:rPr>
      </w:pPr>
    </w:p>
    <w:p w:rsidR="00C05ADD" w:rsidRPr="00F62D7E" w:rsidRDefault="00C05ADD" w:rsidP="00F62D7E">
      <w:pPr>
        <w:jc w:val="both"/>
        <w:rPr>
          <w:color w:val="FF0000"/>
          <w:sz w:val="24"/>
          <w:szCs w:val="24"/>
        </w:rPr>
      </w:pPr>
    </w:p>
    <w:p w:rsidR="00C05ADD" w:rsidRPr="00F62D7E" w:rsidRDefault="00C05ADD" w:rsidP="00F62D7E">
      <w:pPr>
        <w:ind w:firstLine="709"/>
        <w:jc w:val="both"/>
        <w:rPr>
          <w:b/>
          <w:sz w:val="24"/>
          <w:szCs w:val="24"/>
        </w:rPr>
        <w:sectPr w:rsidR="00C05ADD" w:rsidRPr="00F62D7E" w:rsidSect="00D37A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4CD7" w:rsidRPr="00F62D7E" w:rsidRDefault="00D24CD7" w:rsidP="008C434F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Модуль 2. «Твой выбор».</w:t>
      </w:r>
    </w:p>
    <w:p w:rsidR="00D24CD7" w:rsidRPr="00F62D7E" w:rsidRDefault="00D24CD7" w:rsidP="00F62D7E">
      <w:pPr>
        <w:ind w:firstLine="709"/>
        <w:jc w:val="both"/>
        <w:rPr>
          <w:sz w:val="24"/>
          <w:szCs w:val="24"/>
        </w:rPr>
      </w:pPr>
      <w:r w:rsidRPr="00F62D7E">
        <w:rPr>
          <w:b/>
          <w:sz w:val="24"/>
          <w:szCs w:val="24"/>
        </w:rPr>
        <w:t>Цель раздела программы –</w:t>
      </w:r>
      <w:r w:rsidR="00D00824" w:rsidRPr="00F62D7E">
        <w:rPr>
          <w:b/>
          <w:sz w:val="24"/>
          <w:szCs w:val="24"/>
        </w:rPr>
        <w:t xml:space="preserve"> </w:t>
      </w:r>
      <w:r w:rsidRPr="00F62D7E">
        <w:rPr>
          <w:sz w:val="24"/>
          <w:szCs w:val="24"/>
        </w:rPr>
        <w:t>воспитание трудолюбия, сознательного, творческого отношения к образованию, труду и жизни; подготовки к сознательному выбору профессии.</w:t>
      </w:r>
    </w:p>
    <w:p w:rsidR="00D24CD7" w:rsidRPr="00F62D7E" w:rsidRDefault="00D24CD7" w:rsidP="00F62D7E">
      <w:pPr>
        <w:ind w:firstLine="709"/>
        <w:jc w:val="both"/>
        <w:rPr>
          <w:i/>
          <w:sz w:val="24"/>
          <w:szCs w:val="24"/>
        </w:rPr>
      </w:pPr>
      <w:r w:rsidRPr="00F62D7E">
        <w:rPr>
          <w:b/>
          <w:sz w:val="24"/>
          <w:szCs w:val="24"/>
        </w:rPr>
        <w:t>Ценностные основы</w:t>
      </w:r>
      <w:r w:rsidRPr="00F62D7E">
        <w:rPr>
          <w:sz w:val="24"/>
          <w:szCs w:val="24"/>
        </w:rPr>
        <w:t>:</w:t>
      </w:r>
      <w:r w:rsidRPr="00F62D7E">
        <w:rPr>
          <w:i/>
          <w:sz w:val="24"/>
          <w:szCs w:val="24"/>
        </w:rPr>
        <w:t xml:space="preserve"> </w:t>
      </w:r>
      <w:r w:rsidRPr="00F62D7E">
        <w:rPr>
          <w:sz w:val="24"/>
          <w:szCs w:val="24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D24CD7" w:rsidRPr="00F62D7E" w:rsidRDefault="00D24CD7" w:rsidP="00F62D7E">
      <w:pPr>
        <w:shd w:val="clear" w:color="auto" w:fill="FFFFFF"/>
        <w:ind w:firstLine="709"/>
        <w:jc w:val="both"/>
        <w:rPr>
          <w:sz w:val="24"/>
          <w:szCs w:val="24"/>
        </w:rPr>
      </w:pPr>
      <w:r w:rsidRPr="00F62D7E">
        <w:rPr>
          <w:b/>
          <w:bCs/>
          <w:sz w:val="24"/>
          <w:szCs w:val="24"/>
        </w:rPr>
        <w:t>Совместная педагогическая деятельность семьи и школы:</w:t>
      </w:r>
    </w:p>
    <w:p w:rsidR="00D24CD7" w:rsidRPr="00F62D7E" w:rsidRDefault="00D24CD7" w:rsidP="00F62D7E">
      <w:pPr>
        <w:pStyle w:val="a5"/>
        <w:numPr>
          <w:ilvl w:val="0"/>
          <w:numId w:val="3"/>
        </w:numPr>
        <w:ind w:left="0" w:firstLine="709"/>
      </w:pPr>
      <w:r w:rsidRPr="00F62D7E">
        <w:t>участие родителей в субботниках по благоустройству класса, школы и ее территории;</w:t>
      </w:r>
    </w:p>
    <w:p w:rsidR="00D24CD7" w:rsidRPr="00F62D7E" w:rsidRDefault="00D24CD7" w:rsidP="00F62D7E">
      <w:pPr>
        <w:pStyle w:val="a5"/>
        <w:numPr>
          <w:ilvl w:val="0"/>
          <w:numId w:val="3"/>
        </w:numPr>
        <w:ind w:left="0" w:firstLine="709"/>
      </w:pPr>
      <w:r w:rsidRPr="00F62D7E">
        <w:t>организация экскурсий на производственные предприятия, в учебные заведения с привлечением родителей;</w:t>
      </w:r>
    </w:p>
    <w:p w:rsidR="00D24CD7" w:rsidRPr="00F62D7E" w:rsidRDefault="00D24CD7" w:rsidP="00F62D7E">
      <w:pPr>
        <w:pStyle w:val="a5"/>
        <w:numPr>
          <w:ilvl w:val="0"/>
          <w:numId w:val="3"/>
        </w:numPr>
        <w:ind w:left="0" w:firstLine="709"/>
      </w:pPr>
      <w:r w:rsidRPr="00F62D7E">
        <w:t>совместные проекты с родителями;</w:t>
      </w:r>
    </w:p>
    <w:p w:rsidR="00D24CD7" w:rsidRPr="00F62D7E" w:rsidRDefault="00D24CD7" w:rsidP="00F62D7E">
      <w:pPr>
        <w:pStyle w:val="a5"/>
        <w:numPr>
          <w:ilvl w:val="0"/>
          <w:numId w:val="3"/>
        </w:numPr>
        <w:ind w:left="0" w:firstLine="709"/>
      </w:pPr>
      <w:r w:rsidRPr="00F62D7E">
        <w:t>организация встреч-бесед с родителями – людьми различных профессий, прославившихся своим трудом, его результатами;</w:t>
      </w:r>
    </w:p>
    <w:p w:rsidR="00D24CD7" w:rsidRPr="00F62D7E" w:rsidRDefault="00D24CD7" w:rsidP="00F62D7E">
      <w:pPr>
        <w:pStyle w:val="a5"/>
        <w:numPr>
          <w:ilvl w:val="0"/>
          <w:numId w:val="3"/>
        </w:numPr>
        <w:ind w:left="0" w:firstLine="709"/>
      </w:pPr>
      <w:r w:rsidRPr="00F62D7E">
        <w:t>участие в коллективно-творческих делах по подготовке трудовых праздников.</w:t>
      </w:r>
    </w:p>
    <w:p w:rsidR="00D24CD7" w:rsidRPr="00F62D7E" w:rsidRDefault="00D24CD7" w:rsidP="00F62D7E">
      <w:pPr>
        <w:spacing w:after="200"/>
        <w:rPr>
          <w:b/>
          <w:sz w:val="24"/>
          <w:szCs w:val="24"/>
        </w:rPr>
        <w:sectPr w:rsidR="00D24CD7" w:rsidRPr="00F62D7E" w:rsidSect="00D24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4CD7" w:rsidRPr="00F62D7E" w:rsidRDefault="00D24CD7" w:rsidP="008C434F">
      <w:pPr>
        <w:ind w:firstLine="709"/>
        <w:jc w:val="center"/>
        <w:rPr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Содержание воспитательной деятельности</w:t>
      </w:r>
    </w:p>
    <w:p w:rsidR="00D24CD7" w:rsidRPr="00F62D7E" w:rsidRDefault="00D24CD7" w:rsidP="00F62D7E">
      <w:pPr>
        <w:ind w:firstLine="709"/>
        <w:jc w:val="both"/>
        <w:rPr>
          <w:sz w:val="24"/>
          <w:szCs w:val="24"/>
        </w:rPr>
      </w:pPr>
      <w:r w:rsidRPr="00F62D7E">
        <w:rPr>
          <w:i/>
          <w:sz w:val="24"/>
          <w:szCs w:val="24"/>
        </w:rPr>
        <w:t>Формирование, развитие у школьников:</w:t>
      </w:r>
    </w:p>
    <w:tbl>
      <w:tblPr>
        <w:tblStyle w:val="a3"/>
        <w:tblW w:w="15022" w:type="dxa"/>
        <w:tblLook w:val="04A0"/>
      </w:tblPr>
      <w:tblGrid>
        <w:gridCol w:w="3193"/>
        <w:gridCol w:w="2957"/>
        <w:gridCol w:w="2957"/>
        <w:gridCol w:w="2957"/>
        <w:gridCol w:w="2958"/>
      </w:tblGrid>
      <w:tr w:rsidR="00D24CD7" w:rsidRPr="00F62D7E" w:rsidTr="008C434F">
        <w:tc>
          <w:tcPr>
            <w:tcW w:w="3193" w:type="dxa"/>
          </w:tcPr>
          <w:p w:rsidR="00D24CD7" w:rsidRPr="008C434F" w:rsidRDefault="00D24CD7" w:rsidP="008C434F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5 класс</w:t>
            </w:r>
          </w:p>
        </w:tc>
        <w:tc>
          <w:tcPr>
            <w:tcW w:w="2957" w:type="dxa"/>
          </w:tcPr>
          <w:p w:rsidR="00D24CD7" w:rsidRPr="008C434F" w:rsidRDefault="00D24CD7" w:rsidP="008C434F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6 класс</w:t>
            </w:r>
          </w:p>
        </w:tc>
        <w:tc>
          <w:tcPr>
            <w:tcW w:w="2957" w:type="dxa"/>
          </w:tcPr>
          <w:p w:rsidR="00D24CD7" w:rsidRPr="008C434F" w:rsidRDefault="00D24CD7" w:rsidP="008C434F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7 класс</w:t>
            </w:r>
          </w:p>
        </w:tc>
        <w:tc>
          <w:tcPr>
            <w:tcW w:w="2957" w:type="dxa"/>
          </w:tcPr>
          <w:p w:rsidR="00D24CD7" w:rsidRPr="008C434F" w:rsidRDefault="00D24CD7" w:rsidP="008C434F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8 класс</w:t>
            </w:r>
          </w:p>
        </w:tc>
        <w:tc>
          <w:tcPr>
            <w:tcW w:w="2958" w:type="dxa"/>
          </w:tcPr>
          <w:p w:rsidR="00D24CD7" w:rsidRPr="008C434F" w:rsidRDefault="00D24CD7" w:rsidP="008C434F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9 класс</w:t>
            </w:r>
          </w:p>
        </w:tc>
      </w:tr>
      <w:tr w:rsidR="00D751CB" w:rsidRPr="00F62D7E" w:rsidTr="008C434F">
        <w:tc>
          <w:tcPr>
            <w:tcW w:w="3193" w:type="dxa"/>
          </w:tcPr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Положительная мотивация к учению.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Элементарное понимание необходимости научных знаний для развития личности человека.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Участие в предметных конкурсах и олимпиадах.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Первоначальные навыки коллективной работы.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Навыки самостоятельности и соблюдения порядка на рабочем месте, в классе.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Уважительное отношение к труду, его результатам.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Элементарные представления о профессиях и их требования к знаниям, умениям и качествам человека.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Общее представление о профессиональной деятельности родителей, общие знания трудовых традиций семьи.</w:t>
            </w:r>
          </w:p>
        </w:tc>
        <w:tc>
          <w:tcPr>
            <w:tcW w:w="2957" w:type="dxa"/>
          </w:tcPr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Позитивное отношение к учебной деятельности.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Элементарное представление о важности образования и самообразования в жизни человека.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Опыт сотрудничества, взаимодействия со сверстниками, взрослыми.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Навыки поддержания чистоты и порядка в классе, школе.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Осознание роли труда в жизни человека и общества.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Уважительное отношение к результатам  труда  других людей.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Общие знания различных видов труда, различных профессий.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Общее представление о трудовых подвигах старших поколений семьи.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Интерес к познанию собственных профессиональных склонностей.</w:t>
            </w:r>
          </w:p>
        </w:tc>
        <w:tc>
          <w:tcPr>
            <w:tcW w:w="2957" w:type="dxa"/>
          </w:tcPr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Склонности к углубленному изучению отдельных предметов.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Сознательное отношение к учебе, труду.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Опыт организации и проведения интеллектуальных игр для младших школьников.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Опыт ручного труда, самообслуживания.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Готовность содействовать в благоустройстве класса, школы.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Уважительное отношение к труду и людям труда.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Стремление к познанию собственных психических возможностей, склонностей и способностей.</w:t>
            </w:r>
          </w:p>
        </w:tc>
        <w:tc>
          <w:tcPr>
            <w:tcW w:w="2957" w:type="dxa"/>
          </w:tcPr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Умение организовывать процесс самообразования.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8C434F">
              <w:rPr>
                <w:sz w:val="22"/>
                <w:szCs w:val="22"/>
              </w:rPr>
              <w:t>Участие в исследовательской и проекторной деятельностях.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Опыт трудового сотрудничества со сверстниками, младшими школьниками, взрослыми.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Стремление к участию в трудовых делах класса, школы.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Общее знакомство с трудовым законодательством.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Общие знания о профессограммах.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Сформированность первоначальных профессиональных намерений и интересов.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Критическое отношение к лени и пассивности в труде.</w:t>
            </w:r>
          </w:p>
        </w:tc>
        <w:tc>
          <w:tcPr>
            <w:tcW w:w="2958" w:type="dxa"/>
          </w:tcPr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Самоопределение в области своих познавательных интересов.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Умение творчески и критически работать с информацией.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Осознание важности непрерывности образования и самообразования.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Участие в социально-значимой деятельности.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Умение осознанно проявлять инициативу.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Знание основных положений трудового законодательства.</w:t>
            </w:r>
          </w:p>
          <w:p w:rsidR="00D751CB" w:rsidRPr="008C434F" w:rsidRDefault="00D751CB" w:rsidP="008C434F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34F">
              <w:rPr>
                <w:sz w:val="22"/>
                <w:szCs w:val="22"/>
              </w:rPr>
              <w:t>Умение ориентироваться на рынке труда.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Сформированная готовность к профессиональному выбору.</w:t>
            </w:r>
          </w:p>
          <w:p w:rsidR="00D751CB" w:rsidRPr="008C434F" w:rsidRDefault="00D751CB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Негативное отношение к безответственности и пассивности.</w:t>
            </w:r>
          </w:p>
        </w:tc>
      </w:tr>
    </w:tbl>
    <w:p w:rsidR="00101885" w:rsidRPr="00F62D7E" w:rsidRDefault="00101885" w:rsidP="00F62D7E">
      <w:pPr>
        <w:ind w:firstLine="709"/>
        <w:rPr>
          <w:b/>
          <w:sz w:val="24"/>
          <w:szCs w:val="24"/>
        </w:rPr>
      </w:pPr>
    </w:p>
    <w:p w:rsidR="00D24CD7" w:rsidRPr="00F62D7E" w:rsidRDefault="00D24CD7" w:rsidP="008C434F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 xml:space="preserve">Виды деятельности и формы занятий с </w:t>
      </w:r>
      <w:r w:rsidR="000823EC" w:rsidRPr="00F62D7E">
        <w:rPr>
          <w:b/>
          <w:sz w:val="24"/>
          <w:szCs w:val="24"/>
        </w:rPr>
        <w:t>учащи</w:t>
      </w:r>
      <w:r w:rsidR="00297052" w:rsidRPr="00F62D7E">
        <w:rPr>
          <w:b/>
          <w:sz w:val="24"/>
          <w:szCs w:val="24"/>
        </w:rPr>
        <w:t>мися</w:t>
      </w:r>
    </w:p>
    <w:tbl>
      <w:tblPr>
        <w:tblStyle w:val="a3"/>
        <w:tblW w:w="14992" w:type="dxa"/>
        <w:tblLook w:val="04A0"/>
      </w:tblPr>
      <w:tblGrid>
        <w:gridCol w:w="2998"/>
        <w:gridCol w:w="2998"/>
        <w:gridCol w:w="2999"/>
        <w:gridCol w:w="2998"/>
        <w:gridCol w:w="2999"/>
      </w:tblGrid>
      <w:tr w:rsidR="008C434F" w:rsidRPr="00F62D7E" w:rsidTr="008C434F">
        <w:tc>
          <w:tcPr>
            <w:tcW w:w="2998" w:type="dxa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5 класс</w:t>
            </w:r>
          </w:p>
        </w:tc>
        <w:tc>
          <w:tcPr>
            <w:tcW w:w="2998" w:type="dxa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6 класс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7 класс</w:t>
            </w:r>
          </w:p>
        </w:tc>
        <w:tc>
          <w:tcPr>
            <w:tcW w:w="2998" w:type="dxa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8 класс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9 класс</w:t>
            </w:r>
          </w:p>
        </w:tc>
      </w:tr>
      <w:tr w:rsidR="008C434F" w:rsidRPr="00F62D7E" w:rsidTr="009D074C">
        <w:tc>
          <w:tcPr>
            <w:tcW w:w="14992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Урочная деятельность</w:t>
            </w:r>
          </w:p>
        </w:tc>
      </w:tr>
      <w:tr w:rsidR="008C434F" w:rsidRPr="00F62D7E" w:rsidTr="008C434F"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беседы; чтение </w:t>
            </w:r>
            <w:r w:rsidRPr="008C434F">
              <w:rPr>
                <w:sz w:val="22"/>
              </w:rPr>
              <w:lastRenderedPageBreak/>
              <w:t>информационных источников; изучение предметов, предусмотренных базисным учебным планом;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умения и навыки сотрудничества, ролевого взаимодействия со сверстниками, учебно-трудовой деятельности, навыки самостоятельности и соблюдения порядка на рабочем месте, в классе;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элементарные представления о профессиях и их требованиях к знаниям, умениям и качествам человека  (в процессе бесед, встреч, экскурсий,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изучения предметов, предусмотренных базисным учебным планом).</w:t>
            </w: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- беседы; чтение </w:t>
            </w:r>
            <w:r w:rsidRPr="008C434F">
              <w:rPr>
                <w:sz w:val="22"/>
              </w:rPr>
              <w:lastRenderedPageBreak/>
              <w:t>информационных источников; изучение предметов, предусмотренных базисным учебным планом;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 знания о важности образования и самообразования в жизни человека (в процессе бесед, встреч, изучения предметов, предусмотренных базисным учебным планом);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опыт сотрудничества, взаимодействия со сверстниками, взрослыми;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навыки поддержания чистоты и порядка в классе;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изучают различные виды труда, различные профессии (в процессе бесед, встреч, экскурсий, изучения предметов, предусмотренных базисным учебным планом).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- беседы; чтение </w:t>
            </w:r>
            <w:r w:rsidRPr="008C434F">
              <w:rPr>
                <w:sz w:val="22"/>
              </w:rPr>
              <w:lastRenderedPageBreak/>
              <w:t>информационных источников; изучение предметов, предусмотренных базисным учебным планом;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углубленно изучают отдельные предметы;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опыт ручного труда, самообслуживания (в процессе бесед,  экскурсий, участия во встречах с представителями профессий ручного труда, просмотра кинофильмов).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- беседы; чтение </w:t>
            </w:r>
            <w:r w:rsidRPr="008C434F">
              <w:rPr>
                <w:sz w:val="22"/>
              </w:rPr>
              <w:lastRenderedPageBreak/>
              <w:t>информационных источников; изучение предметов, предусмотренных базисным учебным планом;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опыт  организации процесса самообразования (в процессе бесед,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изучения предметов, предусмотренных базисным учебным планом);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 знакомятся с трудовым законодательством РФ (в процессе бесед, просмотра кинофильмов,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изучения предметов, предусмотренных базисным учебным планом).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  <w:p w:rsidR="008C434F" w:rsidRPr="008C434F" w:rsidRDefault="008C434F" w:rsidP="008C434F">
            <w:pPr>
              <w:rPr>
                <w:sz w:val="22"/>
              </w:rPr>
            </w:pP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- беседы; чтение </w:t>
            </w:r>
            <w:r w:rsidRPr="008C434F">
              <w:rPr>
                <w:sz w:val="22"/>
              </w:rPr>
              <w:lastRenderedPageBreak/>
              <w:t>информационных источников; изучение предметов, предусмотренных базисным учебным планом;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знания о важности непрерывности образования и самообразования (в процессе бесед,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изучения предметов, предусмотренных базисным учебным планом);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основные положения трудового законодательства (в процессе бесед, просмотра кинофильмов,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изучения предметов, предусмотренных базисным учебным планом).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</w:tr>
      <w:tr w:rsidR="008C434F" w:rsidRPr="00F62D7E" w:rsidTr="009D074C">
        <w:tc>
          <w:tcPr>
            <w:tcW w:w="14992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Внеурочная деятельность</w:t>
            </w:r>
          </w:p>
        </w:tc>
      </w:tr>
      <w:tr w:rsidR="008C434F" w:rsidRPr="00F62D7E" w:rsidTr="008C434F"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участие в предметных олимпиадах и конкурсах;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приобретают умения и навыки сотрудничества, ролевого взаимодействия со сверстниками, учебно-трудовой деятельности, навыки самостоятельности и соблюдения порядка на </w:t>
            </w:r>
            <w:r w:rsidRPr="008C434F">
              <w:rPr>
                <w:sz w:val="22"/>
              </w:rPr>
              <w:lastRenderedPageBreak/>
              <w:t>рабочем месте, в классе;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элементарные представления о профессиях и их требования к знаниям, умениям и качествам человека  (в процессе бесед, встреч, экскурсий на производственные предприятия, встречи с представителями разных профессий, просмотра кинофильмов);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общее представление о профессиональной деятельности родителей, общие знания трудовых традиций семьи (бесед, встреч, классных часов, презентаций семейных проектов).</w:t>
            </w: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участие в предметных олимпиадах и конкурсах;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представление о трудовых подвигах старших поколений семьи (в процессе бесед, встреч, классных часов, презентаций семейных проектов);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получают знания о  </w:t>
            </w:r>
            <w:r w:rsidRPr="008C434F">
              <w:rPr>
                <w:sz w:val="22"/>
              </w:rPr>
              <w:lastRenderedPageBreak/>
              <w:t>собственных профессиональных склонностей (в процессе встреч, бесед, классных часов);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 знания о важности образования и самообразования в жизни человека (в процессе бесед, встреч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классных часов, сюжетно-ролевых игр);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опыт сотрудничества, взаимодействия со сверстниками, взрослыми в процессе  учебно-трудовой деятельности;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навыки поддержания чистоты и порядка в классе;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изучают различные виды труда, различные профессии (в процессе бесед, встреч, экскурсий, просмотра кинофильмов, сюжетно-ролевых игр, проведения праздников, викторин и конкурсов).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участие в предметных олимпиадах и конкурсах;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приобретают опыт ручного труда, самообслуживания (в процессе бесед,  экскурсий, участия во встречах с представителями профессий ручного труда, просмотра кинофильмов, классных </w:t>
            </w:r>
            <w:r w:rsidRPr="008C434F">
              <w:rPr>
                <w:sz w:val="22"/>
              </w:rPr>
              <w:lastRenderedPageBreak/>
              <w:t>часов, участия в мастерских);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знания собственных психических возможностей, склонностей и способностей (в процессе встреч, бесед, классных часов);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содействуют в благоустройстве класса, школы (в процессе конкурсов, трудовых акций).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участие в предметных олимпиадах и конкурсах;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опыт  организации процесса самообразования (в процессе встреч, бесед, классных часов, сюжетно-ролевых игр, организации и проведения конкурсов, викторин);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участвуют в трудовых делах класса, школы в процессе трудовых акций;  - знакомятся с профессограммами (в процессе бесед, экскурсий на производственные предприятия, научные организации, учреждения культуры, встречи с представителями разных профессий, просмотра кинофильмов).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участие в предметных олимпиадах и конкурсах;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получают знания о важности непрерывности образования и самообразования (в процессе встреч, бесед, классных часов, сюжетно-ролевых игр, организации и проведения </w:t>
            </w:r>
            <w:r w:rsidRPr="008C434F">
              <w:rPr>
                <w:sz w:val="22"/>
              </w:rPr>
              <w:lastRenderedPageBreak/>
              <w:t>конкурсов, викторин).</w:t>
            </w:r>
          </w:p>
        </w:tc>
      </w:tr>
      <w:tr w:rsidR="008C434F" w:rsidRPr="00F62D7E" w:rsidTr="009D074C">
        <w:tc>
          <w:tcPr>
            <w:tcW w:w="14992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Внешкольная деятельность</w:t>
            </w:r>
          </w:p>
        </w:tc>
      </w:tr>
      <w:tr w:rsidR="008C434F" w:rsidRPr="00F62D7E" w:rsidTr="008C434F"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приобретают умения и навыки сотрудничества, ролевого взаимодействия со сверстниками, учебно-трудовой деятельности, навыки самостоятельности и </w:t>
            </w:r>
            <w:r w:rsidRPr="008C434F">
              <w:rPr>
                <w:sz w:val="22"/>
              </w:rPr>
              <w:lastRenderedPageBreak/>
              <w:t>соблюдения порядка на рабочем месте, в классе (в процессе бесед, классных часов, сюжетно-ролевых игр, трудовых акций);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элементарные представления о профессиях и их требования к знаниям, умениям и качествам человека  (в процессе экскурсий на производственные предприятия, встреч с представителями разных профессий, бесед,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праздников труда, ярмарок).  </w:t>
            </w: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приобретают  знания о важности образования и самообразования в жизни человека (в процессе бесед, встреч,  сюжетно-ролевых игр, организации и </w:t>
            </w:r>
            <w:r w:rsidRPr="008C434F">
              <w:rPr>
                <w:sz w:val="22"/>
              </w:rPr>
              <w:lastRenderedPageBreak/>
              <w:t>проведения интеллектуальных игр и праздников);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получают опыт сотрудничества, взаимодействия со сверстниками, взрослыми в процессе  учебно-трудовой деятельности (в процессе участия в трудовых акциях, организации и проведения конкурсов, мероприятий);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приобретают навыки поддержания чистоты и порядка в классе, школе;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изучают различные виды труда, различные профессии (в процессе бесед, встреч, экскурсий, организации и проведения праздников труда, конкурсов и ярмарок).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 xml:space="preserve">- приобретают опыт ручного труда, самообслуживания (в процессе бесед,  экскурсий, участия во встречах с представителями профессий ручного труда, участия в </w:t>
            </w:r>
            <w:r w:rsidRPr="008C434F">
              <w:rPr>
                <w:sz w:val="22"/>
              </w:rPr>
              <w:lastRenderedPageBreak/>
              <w:t>мастерских, ярмарках, организации проведения конкурсов, фестивалей);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содействуют в благоустройстве класса, школы (в процессе конкурсов, трудовых акций).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  <w:tc>
          <w:tcPr>
            <w:tcW w:w="2998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участвуют в исследовательской и проекторной деятельностях;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получают опыт трудового сотрудничества со сверстниками, младшими </w:t>
            </w:r>
            <w:r w:rsidRPr="008C434F">
              <w:rPr>
                <w:sz w:val="22"/>
              </w:rPr>
              <w:lastRenderedPageBreak/>
              <w:t>школьниками, взрослыми (в процессе участия в трудовых акциях, организации и проведения конкурсов, мероприятий, интеллектуальных игр).</w:t>
            </w:r>
          </w:p>
        </w:tc>
        <w:tc>
          <w:tcPr>
            <w:tcW w:w="2999" w:type="dxa"/>
          </w:tcPr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lastRenderedPageBreak/>
              <w:t>- участвуют в социально-значимой деятельности;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- участвуют в различных видах общественно полезной деятельности на базе школы и взаимодействующих с ней </w:t>
            </w:r>
            <w:r w:rsidRPr="008C434F">
              <w:rPr>
                <w:sz w:val="22"/>
              </w:rPr>
              <w:lastRenderedPageBreak/>
              <w:t>учреждений дополнительного образования;</w:t>
            </w:r>
          </w:p>
          <w:p w:rsidR="008C434F" w:rsidRPr="008C434F" w:rsidRDefault="008C434F" w:rsidP="008C434F">
            <w:pPr>
              <w:rPr>
                <w:sz w:val="22"/>
              </w:rPr>
            </w:pPr>
            <w:r w:rsidRPr="008C434F">
              <w:rPr>
                <w:sz w:val="22"/>
              </w:rPr>
              <w:t>- участвуют в организации и проведении дней науки, научно-практических конференций.</w:t>
            </w:r>
          </w:p>
          <w:p w:rsidR="008C434F" w:rsidRPr="008C434F" w:rsidRDefault="008C434F" w:rsidP="008C434F">
            <w:pPr>
              <w:rPr>
                <w:sz w:val="22"/>
              </w:rPr>
            </w:pPr>
          </w:p>
        </w:tc>
      </w:tr>
    </w:tbl>
    <w:p w:rsidR="00D00824" w:rsidRPr="00F62D7E" w:rsidRDefault="00D00824" w:rsidP="00F62D7E">
      <w:pPr>
        <w:rPr>
          <w:b/>
          <w:sz w:val="24"/>
          <w:szCs w:val="24"/>
        </w:rPr>
      </w:pPr>
    </w:p>
    <w:p w:rsidR="00B14B65" w:rsidRPr="00F62D7E" w:rsidRDefault="008C434F" w:rsidP="008C434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15130" w:type="dxa"/>
        <w:tblLook w:val="04A0"/>
      </w:tblPr>
      <w:tblGrid>
        <w:gridCol w:w="2802"/>
        <w:gridCol w:w="2835"/>
        <w:gridCol w:w="3071"/>
        <w:gridCol w:w="3260"/>
        <w:gridCol w:w="3162"/>
      </w:tblGrid>
      <w:tr w:rsidR="00B14B65" w:rsidRPr="00F62D7E" w:rsidTr="008C434F">
        <w:tc>
          <w:tcPr>
            <w:tcW w:w="2802" w:type="dxa"/>
          </w:tcPr>
          <w:p w:rsidR="00B14B65" w:rsidRPr="008C434F" w:rsidRDefault="00B14B65" w:rsidP="00F62D7E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5 класс</w:t>
            </w:r>
          </w:p>
        </w:tc>
        <w:tc>
          <w:tcPr>
            <w:tcW w:w="2835" w:type="dxa"/>
          </w:tcPr>
          <w:p w:rsidR="00B14B65" w:rsidRPr="008C434F" w:rsidRDefault="00B14B65" w:rsidP="00F62D7E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6 класс</w:t>
            </w:r>
          </w:p>
        </w:tc>
        <w:tc>
          <w:tcPr>
            <w:tcW w:w="3071" w:type="dxa"/>
          </w:tcPr>
          <w:p w:rsidR="00B14B65" w:rsidRPr="008C434F" w:rsidRDefault="00B14B65" w:rsidP="00F62D7E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7 класс</w:t>
            </w:r>
          </w:p>
        </w:tc>
        <w:tc>
          <w:tcPr>
            <w:tcW w:w="3260" w:type="dxa"/>
          </w:tcPr>
          <w:p w:rsidR="00B14B65" w:rsidRPr="008C434F" w:rsidRDefault="00B14B65" w:rsidP="00F62D7E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8 класс</w:t>
            </w:r>
          </w:p>
        </w:tc>
        <w:tc>
          <w:tcPr>
            <w:tcW w:w="3162" w:type="dxa"/>
          </w:tcPr>
          <w:p w:rsidR="00B14B65" w:rsidRPr="008C434F" w:rsidRDefault="00B14B65" w:rsidP="00F62D7E">
            <w:pPr>
              <w:jc w:val="center"/>
              <w:rPr>
                <w:sz w:val="22"/>
              </w:rPr>
            </w:pPr>
            <w:r w:rsidRPr="008C434F">
              <w:rPr>
                <w:sz w:val="22"/>
              </w:rPr>
              <w:t>9 класс</w:t>
            </w:r>
          </w:p>
        </w:tc>
      </w:tr>
      <w:tr w:rsidR="008C434F" w:rsidRPr="00F62D7E" w:rsidTr="009D074C">
        <w:tc>
          <w:tcPr>
            <w:tcW w:w="15130" w:type="dxa"/>
            <w:gridSpan w:val="5"/>
          </w:tcPr>
          <w:p w:rsidR="008C434F" w:rsidRPr="008C434F" w:rsidRDefault="008C434F" w:rsidP="00F62D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Знают</w:t>
            </w:r>
          </w:p>
        </w:tc>
      </w:tr>
      <w:tr w:rsidR="00B14B65" w:rsidRPr="00F62D7E" w:rsidTr="008C434F">
        <w:trPr>
          <w:trHeight w:val="1080"/>
        </w:trPr>
        <w:tc>
          <w:tcPr>
            <w:tcW w:w="280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Знают: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необходимости научных знаний для развития личности человека;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профессиях и их требованиям к знания</w:t>
            </w:r>
            <w:r w:rsidR="00D00824" w:rsidRPr="008C434F">
              <w:rPr>
                <w:sz w:val="22"/>
              </w:rPr>
              <w:t>м, умениям и качествам человека.</w:t>
            </w:r>
          </w:p>
        </w:tc>
        <w:tc>
          <w:tcPr>
            <w:tcW w:w="2835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Знают: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важности образования и самообразования в жизни человека;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собственных профессиональных склонностях (умеют рассказать);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важности роли труда в жизни человека и общества.</w:t>
            </w:r>
          </w:p>
        </w:tc>
        <w:tc>
          <w:tcPr>
            <w:tcW w:w="3071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Знают: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 собственных психических возможностях, склонностях и способностях.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Знают: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трудовом законодательстве;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профессограммах;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собственных первоначальных профессиональных намерениях и интересах.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  <w:tc>
          <w:tcPr>
            <w:tcW w:w="316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Знают: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основные положения трудового законодательства;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 важности непрерывности образования и самообразования.</w:t>
            </w:r>
          </w:p>
        </w:tc>
      </w:tr>
      <w:tr w:rsidR="008C434F" w:rsidRPr="00F62D7E" w:rsidTr="009D074C">
        <w:trPr>
          <w:trHeight w:val="105"/>
        </w:trPr>
        <w:tc>
          <w:tcPr>
            <w:tcW w:w="15130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Умеют</w:t>
            </w:r>
          </w:p>
        </w:tc>
      </w:tr>
      <w:tr w:rsidR="00B14B65" w:rsidRPr="00F62D7E" w:rsidTr="008C434F">
        <w:trPr>
          <w:trHeight w:val="105"/>
        </w:trPr>
        <w:tc>
          <w:tcPr>
            <w:tcW w:w="280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-работать в коллективе;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-рассказать о профессиональной деятельности родителей, о трудовых традиций семьи.</w:t>
            </w:r>
          </w:p>
        </w:tc>
        <w:tc>
          <w:tcPr>
            <w:tcW w:w="2835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-сотрудничать и взаимодействовать со сверстниками и взрослыми;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-поддерживать чистоту и порядок в классе и школе;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-рассказать о различных видах труда, различных профессиях;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-рассказать о трудовых подвигах старших поколений семьи.</w:t>
            </w:r>
          </w:p>
        </w:tc>
        <w:tc>
          <w:tcPr>
            <w:tcW w:w="3071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осознанно относиться к углубленному изучению отдельных предметов;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осознанно относится к учебе, труду;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 xml:space="preserve"> -уважительно относятся к труду и людям труда.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  <w:p w:rsidR="00B14B65" w:rsidRPr="008C434F" w:rsidRDefault="00B14B65" w:rsidP="00F62D7E">
            <w:pPr>
              <w:rPr>
                <w:sz w:val="22"/>
              </w:rPr>
            </w:pPr>
          </w:p>
          <w:p w:rsidR="00B14B65" w:rsidRPr="008C434F" w:rsidRDefault="00B14B65" w:rsidP="00F62D7E">
            <w:pPr>
              <w:rPr>
                <w:sz w:val="22"/>
              </w:rPr>
            </w:pP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организовывать процесс самообразования;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критически относится к лени и пассивности в труде;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  <w:tc>
          <w:tcPr>
            <w:tcW w:w="316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осознанно проявлять инициативу;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творчески и критически работать с информацией;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 ориентироваться на рынке труда;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-негативно относиться к безответственности и пассивности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</w:tr>
      <w:tr w:rsidR="008C434F" w:rsidRPr="00F62D7E" w:rsidTr="009D074C">
        <w:trPr>
          <w:trHeight w:val="205"/>
        </w:trPr>
        <w:tc>
          <w:tcPr>
            <w:tcW w:w="15130" w:type="dxa"/>
            <w:gridSpan w:val="5"/>
          </w:tcPr>
          <w:p w:rsidR="008C434F" w:rsidRPr="008C434F" w:rsidRDefault="008C434F" w:rsidP="008C4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Применяют </w:t>
            </w:r>
          </w:p>
        </w:tc>
      </w:tr>
      <w:tr w:rsidR="00B14B65" w:rsidRPr="00F62D7E" w:rsidTr="008C434F">
        <w:trPr>
          <w:trHeight w:val="2159"/>
        </w:trPr>
        <w:tc>
          <w:tcPr>
            <w:tcW w:w="280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-уважительное отношение к труду, его результатам;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участия в предметных конкурсах и олимпиадах.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-уважительное отношение к результатам  труда  других людей;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</w:t>
            </w:r>
          </w:p>
        </w:tc>
        <w:tc>
          <w:tcPr>
            <w:tcW w:w="3071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организации и проведения интеллектуальных игр для младших школьников;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ручного труда, самообслуживания;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благоустройства класса, школы.</w:t>
            </w:r>
          </w:p>
        </w:tc>
        <w:tc>
          <w:tcPr>
            <w:tcW w:w="3260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участия в исследовательской и проекторной деятельностях;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трудового сотрудничества со сверстниками, младшими школьниками, взрослыми;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участия в трудовых делах класса, школы.</w:t>
            </w:r>
          </w:p>
        </w:tc>
        <w:tc>
          <w:tcPr>
            <w:tcW w:w="3162" w:type="dxa"/>
          </w:tcPr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-опыт участия в социально-значимой деятельности;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-готовность к профессиональному выбору;</w:t>
            </w:r>
          </w:p>
          <w:p w:rsidR="00B14B65" w:rsidRPr="008C434F" w:rsidRDefault="00B14B65" w:rsidP="00F62D7E">
            <w:pPr>
              <w:rPr>
                <w:sz w:val="22"/>
              </w:rPr>
            </w:pPr>
            <w:r w:rsidRPr="008C434F">
              <w:rPr>
                <w:sz w:val="22"/>
              </w:rPr>
              <w:t>-самоопределение в области своих познавательных интересов.</w:t>
            </w:r>
          </w:p>
          <w:p w:rsidR="00B14B65" w:rsidRPr="008C434F" w:rsidRDefault="00B14B65" w:rsidP="00F62D7E">
            <w:pPr>
              <w:rPr>
                <w:sz w:val="22"/>
              </w:rPr>
            </w:pPr>
          </w:p>
        </w:tc>
      </w:tr>
    </w:tbl>
    <w:p w:rsidR="00B14B65" w:rsidRPr="00F62D7E" w:rsidRDefault="00B14B65" w:rsidP="00F62D7E">
      <w:pPr>
        <w:rPr>
          <w:i/>
          <w:sz w:val="24"/>
          <w:szCs w:val="24"/>
        </w:rPr>
        <w:sectPr w:rsidR="00B14B65" w:rsidRPr="00F62D7E" w:rsidSect="00521B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D72" w:rsidRPr="00F62D7E" w:rsidRDefault="004D5D72" w:rsidP="00C55AB9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Модуль 3. «Мир в капле росы».</w:t>
      </w:r>
    </w:p>
    <w:p w:rsidR="00521BD2" w:rsidRPr="00F62D7E" w:rsidRDefault="00521BD2" w:rsidP="00F62D7E">
      <w:pPr>
        <w:ind w:firstLine="709"/>
        <w:jc w:val="both"/>
        <w:rPr>
          <w:bCs/>
          <w:sz w:val="24"/>
          <w:szCs w:val="24"/>
        </w:rPr>
      </w:pPr>
      <w:r w:rsidRPr="00F62D7E">
        <w:rPr>
          <w:b/>
          <w:sz w:val="24"/>
          <w:szCs w:val="24"/>
        </w:rPr>
        <w:t>Цель раздела программы</w:t>
      </w:r>
      <w:r w:rsidRPr="00F62D7E">
        <w:rPr>
          <w:sz w:val="24"/>
          <w:szCs w:val="24"/>
        </w:rPr>
        <w:t xml:space="preserve"> –</w:t>
      </w:r>
      <w:r w:rsidR="004D5D72" w:rsidRPr="00F62D7E">
        <w:rPr>
          <w:sz w:val="24"/>
          <w:szCs w:val="24"/>
        </w:rPr>
        <w:t xml:space="preserve"> </w:t>
      </w:r>
      <w:r w:rsidRPr="00F62D7E">
        <w:rPr>
          <w:sz w:val="24"/>
          <w:szCs w:val="24"/>
        </w:rPr>
        <w:t xml:space="preserve">воспитание </w:t>
      </w:r>
      <w:r w:rsidRPr="00F62D7E">
        <w:rPr>
          <w:bCs/>
          <w:sz w:val="24"/>
          <w:szCs w:val="24"/>
        </w:rPr>
        <w:t>ценностного отношения к прекрасному, формирование основ эстетической культуры.</w:t>
      </w:r>
    </w:p>
    <w:p w:rsidR="00521BD2" w:rsidRPr="00F62D7E" w:rsidRDefault="00521BD2" w:rsidP="00F62D7E">
      <w:pPr>
        <w:ind w:firstLine="709"/>
        <w:jc w:val="both"/>
        <w:rPr>
          <w:i/>
          <w:sz w:val="24"/>
          <w:szCs w:val="24"/>
        </w:rPr>
      </w:pPr>
      <w:r w:rsidRPr="00F62D7E">
        <w:rPr>
          <w:b/>
          <w:sz w:val="24"/>
          <w:szCs w:val="24"/>
        </w:rPr>
        <w:t>Ценностные основы</w:t>
      </w:r>
      <w:r w:rsidRPr="00F62D7E">
        <w:rPr>
          <w:sz w:val="24"/>
          <w:szCs w:val="24"/>
        </w:rPr>
        <w:t xml:space="preserve">: </w:t>
      </w:r>
      <w:r w:rsidR="004D5D72" w:rsidRPr="00F62D7E">
        <w:rPr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личности.</w:t>
      </w:r>
    </w:p>
    <w:p w:rsidR="004D5D72" w:rsidRPr="00F62D7E" w:rsidRDefault="004D5D72" w:rsidP="00F62D7E">
      <w:pPr>
        <w:shd w:val="clear" w:color="auto" w:fill="FFFFFF"/>
        <w:ind w:firstLine="709"/>
        <w:jc w:val="both"/>
        <w:rPr>
          <w:sz w:val="24"/>
          <w:szCs w:val="24"/>
        </w:rPr>
      </w:pPr>
      <w:r w:rsidRPr="00F62D7E">
        <w:rPr>
          <w:b/>
          <w:bCs/>
          <w:sz w:val="24"/>
          <w:szCs w:val="24"/>
        </w:rPr>
        <w:t>Совместная педагогическая деятельность семьи и школы:</w:t>
      </w:r>
    </w:p>
    <w:p w:rsidR="004D5D72" w:rsidRPr="00F62D7E" w:rsidRDefault="00906D2D" w:rsidP="00F62D7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у</w:t>
      </w:r>
      <w:r w:rsidR="004D5D72" w:rsidRPr="00F62D7E">
        <w:rPr>
          <w:sz w:val="24"/>
          <w:szCs w:val="24"/>
        </w:rPr>
        <w:t>частие учащихся вместе с родителями в проведении выставок семейного художественного творчества, музыкальных вечеров.</w:t>
      </w:r>
      <w:r w:rsidR="004D5D72" w:rsidRPr="00F62D7E">
        <w:rPr>
          <w:rStyle w:val="apple-converted-space"/>
          <w:sz w:val="24"/>
          <w:szCs w:val="24"/>
        </w:rPr>
        <w:t> </w:t>
      </w:r>
    </w:p>
    <w:p w:rsidR="004D5D72" w:rsidRPr="00F62D7E" w:rsidRDefault="00906D2D" w:rsidP="00F62D7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в</w:t>
      </w:r>
      <w:r w:rsidR="004D5D72" w:rsidRPr="00F62D7E">
        <w:rPr>
          <w:sz w:val="24"/>
          <w:szCs w:val="24"/>
        </w:rPr>
        <w:t>стречи-беседы с людьми творческих профессий;</w:t>
      </w:r>
      <w:r w:rsidR="004D5D72" w:rsidRPr="00F62D7E">
        <w:rPr>
          <w:rStyle w:val="apple-converted-space"/>
          <w:sz w:val="24"/>
          <w:szCs w:val="24"/>
        </w:rPr>
        <w:t> </w:t>
      </w:r>
    </w:p>
    <w:p w:rsidR="004D5D72" w:rsidRPr="00F62D7E" w:rsidRDefault="00906D2D" w:rsidP="00F62D7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у</w:t>
      </w:r>
      <w:r w:rsidR="004D5D72" w:rsidRPr="00F62D7E">
        <w:rPr>
          <w:sz w:val="24"/>
          <w:szCs w:val="24"/>
        </w:rPr>
        <w:t>частие в художественном оформлении школьных классов, помещений школы к праздникам, мероприятиям.</w:t>
      </w:r>
      <w:r w:rsidR="004D5D72" w:rsidRPr="00F62D7E">
        <w:rPr>
          <w:rStyle w:val="apple-converted-space"/>
          <w:sz w:val="24"/>
          <w:szCs w:val="24"/>
        </w:rPr>
        <w:t> </w:t>
      </w:r>
    </w:p>
    <w:p w:rsidR="004D5D72" w:rsidRPr="00F62D7E" w:rsidRDefault="004D5D72" w:rsidP="00F62D7E">
      <w:pPr>
        <w:ind w:firstLine="709"/>
        <w:jc w:val="both"/>
        <w:rPr>
          <w:sz w:val="24"/>
          <w:szCs w:val="24"/>
        </w:rPr>
        <w:sectPr w:rsidR="004D5D72" w:rsidRPr="00F62D7E" w:rsidSect="004D5D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1BD2" w:rsidRPr="00F62D7E" w:rsidRDefault="00521BD2" w:rsidP="003149AE">
      <w:pPr>
        <w:ind w:firstLine="454"/>
        <w:jc w:val="center"/>
        <w:rPr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Содержание воспитательной деятельности</w:t>
      </w:r>
    </w:p>
    <w:p w:rsidR="00521BD2" w:rsidRPr="00F62D7E" w:rsidRDefault="00521BD2" w:rsidP="00F62D7E">
      <w:pPr>
        <w:ind w:firstLine="454"/>
        <w:jc w:val="both"/>
        <w:rPr>
          <w:sz w:val="24"/>
          <w:szCs w:val="24"/>
        </w:rPr>
      </w:pPr>
      <w:r w:rsidRPr="00F62D7E">
        <w:rPr>
          <w:i/>
          <w:sz w:val="24"/>
          <w:szCs w:val="24"/>
        </w:rPr>
        <w:t>Формирование, развитие у школьников:</w:t>
      </w:r>
      <w:r w:rsidRPr="00F62D7E">
        <w:rPr>
          <w:sz w:val="24"/>
          <w:szCs w:val="24"/>
        </w:rPr>
        <w:t xml:space="preserve"> </w:t>
      </w:r>
    </w:p>
    <w:tbl>
      <w:tblPr>
        <w:tblStyle w:val="a3"/>
        <w:tblW w:w="15140" w:type="dxa"/>
        <w:tblLook w:val="04A0"/>
      </w:tblPr>
      <w:tblGrid>
        <w:gridCol w:w="3044"/>
        <w:gridCol w:w="2988"/>
        <w:gridCol w:w="2974"/>
        <w:gridCol w:w="3029"/>
        <w:gridCol w:w="3105"/>
      </w:tblGrid>
      <w:tr w:rsidR="00521BD2" w:rsidRPr="00F62D7E" w:rsidTr="003149AE">
        <w:trPr>
          <w:trHeight w:val="145"/>
        </w:trPr>
        <w:tc>
          <w:tcPr>
            <w:tcW w:w="3044" w:type="dxa"/>
          </w:tcPr>
          <w:p w:rsidR="00521BD2" w:rsidRPr="003149AE" w:rsidRDefault="00521BD2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5</w:t>
            </w:r>
            <w:r w:rsidR="004D5D72" w:rsidRPr="003149AE">
              <w:rPr>
                <w:sz w:val="22"/>
              </w:rPr>
              <w:t xml:space="preserve"> класс</w:t>
            </w:r>
          </w:p>
        </w:tc>
        <w:tc>
          <w:tcPr>
            <w:tcW w:w="2988" w:type="dxa"/>
          </w:tcPr>
          <w:p w:rsidR="00521BD2" w:rsidRPr="003149AE" w:rsidRDefault="00521BD2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6</w:t>
            </w:r>
            <w:r w:rsidR="004D5D72" w:rsidRPr="003149AE">
              <w:rPr>
                <w:sz w:val="22"/>
              </w:rPr>
              <w:t xml:space="preserve"> класс</w:t>
            </w:r>
          </w:p>
        </w:tc>
        <w:tc>
          <w:tcPr>
            <w:tcW w:w="2974" w:type="dxa"/>
          </w:tcPr>
          <w:p w:rsidR="00521BD2" w:rsidRPr="003149AE" w:rsidRDefault="00521BD2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7</w:t>
            </w:r>
            <w:r w:rsidR="004D5D72" w:rsidRPr="003149AE">
              <w:rPr>
                <w:sz w:val="22"/>
              </w:rPr>
              <w:t xml:space="preserve"> класс</w:t>
            </w:r>
          </w:p>
        </w:tc>
        <w:tc>
          <w:tcPr>
            <w:tcW w:w="3029" w:type="dxa"/>
          </w:tcPr>
          <w:p w:rsidR="00521BD2" w:rsidRPr="003149AE" w:rsidRDefault="00521BD2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8</w:t>
            </w:r>
            <w:r w:rsidR="004D5D72" w:rsidRPr="003149AE">
              <w:rPr>
                <w:sz w:val="22"/>
              </w:rPr>
              <w:t xml:space="preserve"> класс</w:t>
            </w:r>
          </w:p>
        </w:tc>
        <w:tc>
          <w:tcPr>
            <w:tcW w:w="3105" w:type="dxa"/>
          </w:tcPr>
          <w:p w:rsidR="00521BD2" w:rsidRPr="003149AE" w:rsidRDefault="00521BD2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9</w:t>
            </w:r>
            <w:r w:rsidR="004D5D72" w:rsidRPr="003149AE">
              <w:rPr>
                <w:sz w:val="22"/>
              </w:rPr>
              <w:t xml:space="preserve"> класс</w:t>
            </w:r>
          </w:p>
        </w:tc>
      </w:tr>
      <w:tr w:rsidR="004D5D72" w:rsidRPr="00F62D7E" w:rsidTr="003149AE">
        <w:trPr>
          <w:trHeight w:val="262"/>
        </w:trPr>
        <w:tc>
          <w:tcPr>
            <w:tcW w:w="3044" w:type="dxa"/>
          </w:tcPr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Элементарное представление об эстетических идеалах, художественных ценностях в России.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представления об эстетических качествах предметной среды.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Общее представление о деятельности учреждений ДО, кружков, студий эстетически направленности. 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Первоначальный опыт участия в оформлении класса, пришкольного участка.</w:t>
            </w:r>
          </w:p>
        </w:tc>
        <w:tc>
          <w:tcPr>
            <w:tcW w:w="2988" w:type="dxa"/>
          </w:tcPr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знания о культурных ценностях и традициях народов России.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знания о традициях культуры в Кемеровской области, городе Березовский.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Интерес к семейному творчеству.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Общее представление о красоте в искусстве и жизни.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участия в конкурсах, мероприятиях творческой направленности.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участия в оформлении класса и школы, озеленении пришкольного участка.</w:t>
            </w:r>
          </w:p>
        </w:tc>
        <w:tc>
          <w:tcPr>
            <w:tcW w:w="2974" w:type="dxa"/>
          </w:tcPr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о мастерах прикладного искусства Кемеровской области и города.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культурным традициям Кузбасса, города.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Интерес к занятиям творческого характера.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о красоте в природе, поступках, искусстве.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организации и проведения выставок творческих работ, мероприятий для младших школьников.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 семейного участия в оформлении школьного быта.</w:t>
            </w:r>
          </w:p>
        </w:tc>
        <w:tc>
          <w:tcPr>
            <w:tcW w:w="3029" w:type="dxa"/>
          </w:tcPr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Системные знания о творческих и талантливых кузбассовцах, достигших высот в искусстве, творчестве.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к самореализации.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понимать прекрасное, развивать свой  художественный вкус.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в познании прекрасного.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Критическое отношение к прекрасному и безобразному.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организации  и проведения выставок, конкурсов творческих работ по мотивам впечатлений от экскурсий, выставок, просмотров фильмов и т.д.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внести красоту в быт школы.</w:t>
            </w:r>
          </w:p>
          <w:p w:rsidR="004D5D72" w:rsidRPr="003149AE" w:rsidRDefault="004D5D72" w:rsidP="003149AE">
            <w:pPr>
              <w:rPr>
                <w:sz w:val="22"/>
              </w:rPr>
            </w:pPr>
          </w:p>
        </w:tc>
        <w:tc>
          <w:tcPr>
            <w:tcW w:w="3105" w:type="dxa"/>
          </w:tcPr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Системные знания о эстетических идеалах России, Кемеровской области, города.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Ценностное отношение к прекрасному.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Развитие способности видеть и ценить прекрасное в природе, быту, труде, спорте и творчестве людей, общественной жизни.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Устойчивый потребность к творческим занятиям, к самореализации.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организации и реализации эстетических ценностей в школьной среде и семье через  выставки художественного творчества, музыкальные и творческих вечера и мероприятия.</w:t>
            </w:r>
          </w:p>
          <w:p w:rsidR="004D5D7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удовлетворения потребности в  творческой самореализации.</w:t>
            </w:r>
          </w:p>
        </w:tc>
      </w:tr>
    </w:tbl>
    <w:p w:rsidR="000823EC" w:rsidRPr="00F62D7E" w:rsidRDefault="000823EC" w:rsidP="00F62D7E">
      <w:pPr>
        <w:ind w:firstLine="709"/>
        <w:rPr>
          <w:b/>
          <w:sz w:val="24"/>
          <w:szCs w:val="24"/>
        </w:rPr>
      </w:pPr>
    </w:p>
    <w:p w:rsidR="004D5D72" w:rsidRPr="00F62D7E" w:rsidRDefault="004D5D72" w:rsidP="003149A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 xml:space="preserve">Виды деятельности и формы занятий с </w:t>
      </w:r>
      <w:r w:rsidR="000823EC" w:rsidRPr="00F62D7E">
        <w:rPr>
          <w:b/>
          <w:sz w:val="24"/>
          <w:szCs w:val="24"/>
        </w:rPr>
        <w:t>учащи</w:t>
      </w:r>
      <w:r w:rsidR="00297052" w:rsidRPr="00F62D7E">
        <w:rPr>
          <w:b/>
          <w:sz w:val="24"/>
          <w:szCs w:val="24"/>
        </w:rPr>
        <w:t>ми</w:t>
      </w:r>
      <w:r w:rsidR="000823EC" w:rsidRPr="00F62D7E">
        <w:rPr>
          <w:b/>
          <w:sz w:val="24"/>
          <w:szCs w:val="24"/>
        </w:rPr>
        <w:t>ся</w:t>
      </w:r>
    </w:p>
    <w:tbl>
      <w:tblPr>
        <w:tblStyle w:val="a3"/>
        <w:tblW w:w="15134" w:type="dxa"/>
        <w:tblLook w:val="04A0"/>
      </w:tblPr>
      <w:tblGrid>
        <w:gridCol w:w="3026"/>
        <w:gridCol w:w="3027"/>
        <w:gridCol w:w="3027"/>
        <w:gridCol w:w="3027"/>
        <w:gridCol w:w="3027"/>
      </w:tblGrid>
      <w:tr w:rsidR="003149AE" w:rsidRPr="00F62D7E" w:rsidTr="003149AE">
        <w:tc>
          <w:tcPr>
            <w:tcW w:w="3026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5 класс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6 класс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7 класс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8 класс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9 класс</w:t>
            </w:r>
          </w:p>
        </w:tc>
      </w:tr>
      <w:tr w:rsidR="003149AE" w:rsidRPr="00F62D7E" w:rsidTr="009D074C">
        <w:tc>
          <w:tcPr>
            <w:tcW w:w="15134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Урочная деятельность</w:t>
            </w:r>
          </w:p>
        </w:tc>
      </w:tr>
      <w:tr w:rsidR="003149AE" w:rsidRPr="00F62D7E" w:rsidTr="003149AE">
        <w:tc>
          <w:tcPr>
            <w:tcW w:w="3026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b/>
                <w:sz w:val="22"/>
              </w:rPr>
              <w:t xml:space="preserve">- </w:t>
            </w:r>
            <w:r w:rsidRPr="003149AE">
              <w:rPr>
                <w:sz w:val="22"/>
              </w:rPr>
              <w:t>знакомятся с  эстетическими идеалами, художественными ценностями России</w:t>
            </w:r>
            <w:r w:rsidRPr="003149AE">
              <w:rPr>
                <w:b/>
                <w:sz w:val="22"/>
              </w:rPr>
              <w:t xml:space="preserve"> (</w:t>
            </w:r>
            <w:r w:rsidRPr="003149AE">
              <w:rPr>
                <w:sz w:val="22"/>
              </w:rPr>
              <w:t xml:space="preserve">в процессе изучения учебных предметов, бесед,  встреч, </w:t>
            </w:r>
            <w:r w:rsidRPr="003149AE">
              <w:rPr>
                <w:sz w:val="22"/>
              </w:rPr>
              <w:lastRenderedPageBreak/>
              <w:t xml:space="preserve">экскурсий, знакомства с лучшими произведениями искусства в музеях, на выставках, по репродукциям, учебным фильмам); </w:t>
            </w:r>
          </w:p>
          <w:p w:rsidR="003149AE" w:rsidRPr="003149AE" w:rsidRDefault="003149AE" w:rsidP="003149AE">
            <w:pPr>
              <w:rPr>
                <w:b/>
                <w:sz w:val="22"/>
              </w:rPr>
            </w:pPr>
            <w:r w:rsidRPr="003149AE">
              <w:rPr>
                <w:sz w:val="22"/>
              </w:rPr>
              <w:t>- получают  представления об эстетических качествах предметной среды в процессе изучения учебных предметов, бесед, экскурсий, просмотра учебных фильмов).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культурных ценностях и традициях народов России, о традициях культуры в Кемеровской области, городе Березовский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 xml:space="preserve">в процессе </w:t>
            </w:r>
            <w:r w:rsidRPr="003149AE">
              <w:rPr>
                <w:sz w:val="22"/>
              </w:rPr>
              <w:lastRenderedPageBreak/>
              <w:t>изучения учебных предметов, бесед,  встреч, экскурсий, просмотра учебных фильмов);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представление о красоте в искусстве и жизни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изучения учебных предметов, бесед,  встреч, экскурсий, знакомства с лучшими произведениями искусства в музеях, на выставках, по репродукциям, учебным фильмам).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мастерах прикладного искусства Кемеровской области и города (в процессе изучения учебных предметов, бесед, экскурсий, просмотра </w:t>
            </w:r>
            <w:r w:rsidRPr="003149AE">
              <w:rPr>
                <w:sz w:val="22"/>
              </w:rPr>
              <w:lastRenderedPageBreak/>
              <w:t>учебных фильмов, встреч с местными мастерами прикладного искусства);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приобретают знания о красоте в природе, поступках, искусстве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изучения учебных предметов, бесед,  встреч, экскурсий).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творческих и талантливых кузбассовцах, достигших высот в искусстве, творчестве (в процессе изучения учебных </w:t>
            </w:r>
            <w:r w:rsidRPr="003149AE">
              <w:rPr>
                <w:sz w:val="22"/>
              </w:rPr>
              <w:lastRenderedPageBreak/>
              <w:t>предметов, бесед,  встреч, экскурсий, просмотра учебных фильмов);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самореализации на уроках художественного труда.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эстетических идеалах России, Кемеровской области, города (в процессе изучения учебных предметов, бесед, экскурсий, просмотра </w:t>
            </w:r>
            <w:r w:rsidRPr="003149AE">
              <w:rPr>
                <w:sz w:val="22"/>
              </w:rPr>
              <w:lastRenderedPageBreak/>
              <w:t>учебных фильмов, встреч с местными художниками, писателями, музыкантами);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умения выражать себя в доступных видах и формах художественного творчества в процессе изучения учебных предметов.</w:t>
            </w:r>
          </w:p>
        </w:tc>
      </w:tr>
      <w:tr w:rsidR="003149AE" w:rsidRPr="00F62D7E" w:rsidTr="009D074C">
        <w:tc>
          <w:tcPr>
            <w:tcW w:w="15134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Внеурочная деятельность</w:t>
            </w:r>
          </w:p>
        </w:tc>
      </w:tr>
      <w:tr w:rsidR="003149AE" w:rsidRPr="00F62D7E" w:rsidTr="003149AE">
        <w:tc>
          <w:tcPr>
            <w:tcW w:w="3026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b/>
                <w:sz w:val="22"/>
              </w:rPr>
              <w:t xml:space="preserve">- </w:t>
            </w:r>
            <w:r w:rsidRPr="003149AE">
              <w:rPr>
                <w:sz w:val="22"/>
              </w:rPr>
              <w:t>знакомятся с  эстетическими идеалами, художественными ценностями России</w:t>
            </w:r>
            <w:r w:rsidRPr="003149AE">
              <w:rPr>
                <w:b/>
                <w:sz w:val="22"/>
              </w:rPr>
              <w:t xml:space="preserve"> (</w:t>
            </w:r>
            <w:r w:rsidRPr="003149AE">
              <w:rPr>
                <w:sz w:val="22"/>
              </w:rPr>
              <w:t xml:space="preserve">в процессе бесед,  встреч, экскурсий, знакомства с лучшими произведениями искусства в музеях, на выставках, по репродукциям, учебным фильмам, классных часов);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 представления об эстетических качествах предметной среды (в процессе бесед, экскурсий, классных часов, просмотра учебных фильмов, посещения фестивалей и творческих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знания о деятельности учреждений </w:t>
            </w:r>
            <w:r w:rsidRPr="003149AE">
              <w:rPr>
                <w:sz w:val="22"/>
              </w:rPr>
              <w:lastRenderedPageBreak/>
              <w:t>ДО, кружков, студий эстетически направленности (в процессе бесед, встреч, экскурсий, посещения фестивалей и творческих мероприятий);</w:t>
            </w:r>
          </w:p>
          <w:p w:rsidR="003149AE" w:rsidRPr="003149AE" w:rsidRDefault="003149AE" w:rsidP="003149AE">
            <w:pPr>
              <w:rPr>
                <w:b/>
                <w:sz w:val="22"/>
              </w:rPr>
            </w:pPr>
            <w:r w:rsidRPr="003149AE">
              <w:rPr>
                <w:sz w:val="22"/>
              </w:rPr>
              <w:t>- получают опыт участия в оформлении класса.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участвуют вместе с родителями в проведении выставок семейного художественного творчества;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получают знания о культурных ценностях и традициях народов России, о традициях культуры в Кемеровской области, городе Березовский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 xml:space="preserve">в процессе бесед,  встреч, экскурсий,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</w:t>
            </w:r>
            <w:r w:rsidRPr="003149AE">
              <w:rPr>
                <w:sz w:val="22"/>
              </w:rPr>
              <w:lastRenderedPageBreak/>
              <w:t>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представление о красоте в искусстве и жизни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бесед,  встреч, экскурсий, знакомства с лучшими произведениями искусства в музеях, на выставках, по репродукциям, посещение исполнителей народной музыки, художественных мастерских, театрализованных народных ярмарок);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опыт оформления класса.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знания о мастерах прикладного искусства Кемеровской области и города в процессе бесед,  встреч, экскурсий, просмотра учебных фильмов, встреч с местными мастерами прикладного искусства, классных часов, организации и проведении праздников и ярмарок);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приобретают знания о красоте в природе, поступках, искусстве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бесед,  встреч, экскурсий, прогулок, походов);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 семейного участия в оформлении школьного быта.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знания о творческих и талантливых кузбассовцах, достигших высот в искусстве, творчестве (в процессе изучения классных часов, бесед,  встреч с талантливыми людьми города, экскурсий,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организации  и проведения выставок, конкурсов творческих работ по мотивам впечатлений от экскурсий, выставок, просмотров фильмов и т.д.;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стремление понимать прекрасное, развивать свой  художественный вкус в процессе проведения и организации классных часов, выставок творческих работ).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знания о эстетических идеалах России, Кемеровской области, города (в процессе бесед, экскурсий, встреч с местными художниками, писателями, музыкантами,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опыт организации и реализации эстетических ценностей в классной среде и семье через  выставки художественного творчества, музыкальные и творческих </w:t>
            </w:r>
            <w:r w:rsidRPr="003149AE">
              <w:rPr>
                <w:sz w:val="22"/>
              </w:rPr>
              <w:lastRenderedPageBreak/>
              <w:t>вечера и мероприятия.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опыт удовлетворения потребности в  творческой самореализации через участие в классных часах, организацию и проведение выставок, праздников и мероприятий).</w:t>
            </w:r>
          </w:p>
        </w:tc>
      </w:tr>
      <w:tr w:rsidR="003149AE" w:rsidRPr="00F62D7E" w:rsidTr="009D074C">
        <w:tc>
          <w:tcPr>
            <w:tcW w:w="15134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Внешкольная деятельность</w:t>
            </w:r>
          </w:p>
        </w:tc>
      </w:tr>
      <w:tr w:rsidR="003149AE" w:rsidRPr="00F62D7E" w:rsidTr="003149AE">
        <w:tc>
          <w:tcPr>
            <w:tcW w:w="3026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b/>
                <w:sz w:val="22"/>
              </w:rPr>
              <w:t xml:space="preserve">- </w:t>
            </w:r>
            <w:r w:rsidRPr="003149AE">
              <w:rPr>
                <w:sz w:val="22"/>
              </w:rPr>
              <w:t>знакомятся с  эстетическими идеалами, художественными ценностями России</w:t>
            </w:r>
            <w:r w:rsidRPr="003149AE">
              <w:rPr>
                <w:b/>
                <w:sz w:val="22"/>
              </w:rPr>
              <w:t xml:space="preserve"> (</w:t>
            </w:r>
            <w:r w:rsidRPr="003149AE">
              <w:rPr>
                <w:sz w:val="22"/>
              </w:rPr>
              <w:t xml:space="preserve">в процессе бесед,  встреч, экскурсий, знакомства с лучшими произведениями искусства в музеях, на выставках, по репродукциям, учебным фильмам, посещения и участия в фестивалях и творческих конкурсах);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 представления об эстетических качествах предметной среды (в процессе бесед, экскурсий, посещения фестивалей и творческих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знания о </w:t>
            </w:r>
            <w:r w:rsidRPr="003149AE">
              <w:rPr>
                <w:sz w:val="22"/>
              </w:rPr>
              <w:lastRenderedPageBreak/>
              <w:t>деятельности учреждений ДО, кружков, студий эстетически направленности (в процессе бесед, встреч, экскурсий, посещения фестивалей и творческих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участия в оформлении пришкольного участка в процессе в процессе трудовых акций.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культурных ценностях и традициях народов России, о традициях культуры в Кемеровской области, городе Березовский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бесед,  встреч, экскурсий,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представление о красоте в искусстве и жизни </w:t>
            </w:r>
            <w:r w:rsidRPr="003149AE">
              <w:rPr>
                <w:b/>
                <w:sz w:val="22"/>
              </w:rPr>
              <w:lastRenderedPageBreak/>
              <w:t>(</w:t>
            </w:r>
            <w:r w:rsidRPr="003149AE">
              <w:rPr>
                <w:sz w:val="22"/>
              </w:rPr>
              <w:t>в процессе бесед,  встреч, экскурсий, знакомства с лучшими произведениями искусства в музеях, на выставках, по репродукциям, посещение исполнителей народной музыки, художественных мастерских, театрализованных народных ярмарок);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участия в конкурсах, мероприятиях творческой направленности.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опыт участия в оформлении школы, озеленении пришкольного участка.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знания о мастерах прикладного искусства Кемеровской области и города (в процессе бесед,  встреч, экскурсий, просмотра учебных фильмов, встреч с местными мастерами прикладного искусства, классных часов, организации и проведении праздников и ярмарок);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приобретают знания о красоте в природе, поступках, искусстве </w:t>
            </w:r>
            <w:r w:rsidRPr="003149AE">
              <w:rPr>
                <w:b/>
                <w:sz w:val="22"/>
              </w:rPr>
              <w:t>(</w:t>
            </w:r>
            <w:r w:rsidRPr="003149AE">
              <w:rPr>
                <w:sz w:val="22"/>
              </w:rPr>
              <w:t>в процессе бесед,  встреч, экскурсий, прогулок, походов, участия в проведении и организации викторин, конкурсов и праздников);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опыт организации и проведения выставок творческих работ, мероприятий для младших школьников.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знания о творческих и талантливых </w:t>
            </w:r>
            <w:r>
              <w:rPr>
                <w:sz w:val="22"/>
              </w:rPr>
              <w:t>жителях Кузбасса</w:t>
            </w:r>
            <w:r w:rsidRPr="003149AE">
              <w:rPr>
                <w:sz w:val="22"/>
              </w:rPr>
              <w:t>, достигших высот в искусстве, творчестве (в процессе  творческих конкурсов, фестивалей и мероприятий, бесед,  встреч с талантливыми людьми города, экскурсий,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опыт организации  и проведения выставок, конкурсов творческих работ по мотивам впечатлений от экскурсий, выставок, походов, общешкольных мероприятий;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стремление внести красоту в быт школы (в процессе </w:t>
            </w:r>
            <w:r w:rsidRPr="003149AE">
              <w:rPr>
                <w:sz w:val="22"/>
              </w:rPr>
              <w:lastRenderedPageBreak/>
              <w:t>художественного оформления школы вместе с родителями);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учреждений дополнительного образования.</w:t>
            </w:r>
          </w:p>
        </w:tc>
        <w:tc>
          <w:tcPr>
            <w:tcW w:w="3027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знания об эстетических идеалах России, Кемеровской области, города (в процессе бесед, экскурсий, встреч с местными художниками, писателями, музыкантами,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опыт организации и реализации эстетических ценностей в школьной среде и семье через  выставки художественного творчества, </w:t>
            </w:r>
            <w:r w:rsidRPr="003149AE">
              <w:rPr>
                <w:sz w:val="22"/>
              </w:rPr>
              <w:lastRenderedPageBreak/>
              <w:t>музыкальные и творческих вечера и мероприятия;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опыт удовлетворения потребности в  творческой самореализации через участие в системе учреждений дополнительного образования, организацию и проведение выставок, праздников и мероприятий).</w:t>
            </w:r>
          </w:p>
        </w:tc>
      </w:tr>
    </w:tbl>
    <w:p w:rsidR="004D5D72" w:rsidRPr="00F62D7E" w:rsidRDefault="004D5D72" w:rsidP="00F62D7E">
      <w:pPr>
        <w:shd w:val="clear" w:color="auto" w:fill="FFFFFF"/>
        <w:jc w:val="both"/>
        <w:rPr>
          <w:sz w:val="24"/>
          <w:szCs w:val="24"/>
        </w:rPr>
      </w:pPr>
    </w:p>
    <w:p w:rsidR="00521BD2" w:rsidRPr="00F62D7E" w:rsidRDefault="00521BD2" w:rsidP="003149A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15130" w:type="dxa"/>
        <w:tblLook w:val="04A0"/>
      </w:tblPr>
      <w:tblGrid>
        <w:gridCol w:w="2943"/>
        <w:gridCol w:w="3119"/>
        <w:gridCol w:w="3118"/>
        <w:gridCol w:w="2977"/>
        <w:gridCol w:w="2973"/>
      </w:tblGrid>
      <w:tr w:rsidR="00521BD2" w:rsidRPr="00F62D7E" w:rsidTr="003149AE">
        <w:tc>
          <w:tcPr>
            <w:tcW w:w="2943" w:type="dxa"/>
          </w:tcPr>
          <w:p w:rsidR="00521BD2" w:rsidRPr="003149AE" w:rsidRDefault="00521BD2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5 класс</w:t>
            </w:r>
          </w:p>
        </w:tc>
        <w:tc>
          <w:tcPr>
            <w:tcW w:w="3119" w:type="dxa"/>
          </w:tcPr>
          <w:p w:rsidR="00521BD2" w:rsidRPr="003149AE" w:rsidRDefault="00521BD2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6 класс</w:t>
            </w:r>
          </w:p>
        </w:tc>
        <w:tc>
          <w:tcPr>
            <w:tcW w:w="3118" w:type="dxa"/>
          </w:tcPr>
          <w:p w:rsidR="00521BD2" w:rsidRPr="003149AE" w:rsidRDefault="00521BD2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7 класс</w:t>
            </w:r>
          </w:p>
        </w:tc>
        <w:tc>
          <w:tcPr>
            <w:tcW w:w="2977" w:type="dxa"/>
          </w:tcPr>
          <w:p w:rsidR="00521BD2" w:rsidRPr="003149AE" w:rsidRDefault="00521BD2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8 класс</w:t>
            </w:r>
          </w:p>
        </w:tc>
        <w:tc>
          <w:tcPr>
            <w:tcW w:w="2973" w:type="dxa"/>
          </w:tcPr>
          <w:p w:rsidR="00521BD2" w:rsidRPr="003149AE" w:rsidRDefault="00521BD2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9 класс</w:t>
            </w: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</w:t>
            </w:r>
          </w:p>
        </w:tc>
      </w:tr>
      <w:tr w:rsidR="00521BD2" w:rsidRPr="00F62D7E" w:rsidTr="003149AE">
        <w:tc>
          <w:tcPr>
            <w:tcW w:w="294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об эстетических идеалах, художественных ценностях в России;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об эстетических качествах предметной среды;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деятельности учреждений ДО, кружков, студий эстетически направленности.</w:t>
            </w:r>
          </w:p>
        </w:tc>
        <w:tc>
          <w:tcPr>
            <w:tcW w:w="3119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культурных ценностях и традициях народов России;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традициях культуры в Кемеровской области, городе Березовский;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красоте в искусстве и жизни.</w:t>
            </w:r>
          </w:p>
          <w:p w:rsidR="00521BD2" w:rsidRPr="003149AE" w:rsidRDefault="00521BD2" w:rsidP="003149A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мастерах прикладного искусства Кемеровской области и города;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красоте в природе, поступках, искусстве;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об основных правилах создания художественного произведения.</w:t>
            </w:r>
          </w:p>
        </w:tc>
        <w:tc>
          <w:tcPr>
            <w:tcW w:w="2977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творческих и талантливых кузбассовцах, достигших высот в искусстве, творчестве;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художественных средствах языка.</w:t>
            </w:r>
          </w:p>
        </w:tc>
        <w:tc>
          <w:tcPr>
            <w:tcW w:w="297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эстетических идеалах России, Кемеровской области, города;</w:t>
            </w: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Умеют</w:t>
            </w:r>
          </w:p>
        </w:tc>
      </w:tr>
      <w:tr w:rsidR="00521BD2" w:rsidRPr="00F62D7E" w:rsidTr="003149AE">
        <w:tc>
          <w:tcPr>
            <w:tcW w:w="294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</w:t>
            </w:r>
            <w:r w:rsidR="00D0189B" w:rsidRPr="003149AE">
              <w:rPr>
                <w:sz w:val="22"/>
              </w:rPr>
              <w:t>эстетически подходить к оформлению</w:t>
            </w:r>
            <w:r w:rsidRPr="003149AE">
              <w:rPr>
                <w:sz w:val="22"/>
              </w:rPr>
              <w:t xml:space="preserve"> пространства класса, пришкольного участка.</w:t>
            </w:r>
          </w:p>
          <w:p w:rsidR="00521BD2" w:rsidRPr="003149AE" w:rsidRDefault="00521BD2" w:rsidP="003149A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оформл</w:t>
            </w:r>
            <w:r w:rsidR="0064663C" w:rsidRPr="003149AE">
              <w:rPr>
                <w:sz w:val="22"/>
              </w:rPr>
              <w:t>ять</w:t>
            </w:r>
            <w:r w:rsidRPr="003149AE">
              <w:rPr>
                <w:sz w:val="22"/>
              </w:rPr>
              <w:t xml:space="preserve"> класс</w:t>
            </w:r>
            <w:r w:rsidR="0064663C" w:rsidRPr="003149AE">
              <w:rPr>
                <w:sz w:val="22"/>
              </w:rPr>
              <w:t xml:space="preserve"> и школу</w:t>
            </w:r>
            <w:r w:rsidRPr="003149AE">
              <w:rPr>
                <w:sz w:val="22"/>
              </w:rPr>
              <w:t xml:space="preserve">, </w:t>
            </w:r>
            <w:r w:rsidR="0064663C" w:rsidRPr="003149AE">
              <w:rPr>
                <w:sz w:val="22"/>
              </w:rPr>
              <w:t>озеленять</w:t>
            </w:r>
            <w:r w:rsidRPr="003149AE">
              <w:rPr>
                <w:sz w:val="22"/>
              </w:rPr>
              <w:t xml:space="preserve"> пришкольн</w:t>
            </w:r>
            <w:r w:rsidR="0064663C" w:rsidRPr="003149AE">
              <w:rPr>
                <w:sz w:val="22"/>
              </w:rPr>
              <w:t>ый</w:t>
            </w:r>
            <w:r w:rsidRPr="003149AE">
              <w:rPr>
                <w:sz w:val="22"/>
              </w:rPr>
              <w:t xml:space="preserve"> участ</w:t>
            </w:r>
            <w:r w:rsidR="0064663C" w:rsidRPr="003149AE">
              <w:rPr>
                <w:sz w:val="22"/>
              </w:rPr>
              <w:t>ок;</w:t>
            </w:r>
          </w:p>
          <w:p w:rsidR="00521BD2" w:rsidRPr="003149AE" w:rsidRDefault="00D0189B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-положительно </w:t>
            </w:r>
            <w:r w:rsidR="00521BD2" w:rsidRPr="003149AE">
              <w:rPr>
                <w:sz w:val="22"/>
              </w:rPr>
              <w:t>отно</w:t>
            </w:r>
            <w:r w:rsidRPr="003149AE">
              <w:rPr>
                <w:sz w:val="22"/>
              </w:rPr>
              <w:t>ситься</w:t>
            </w:r>
            <w:r w:rsidR="00521BD2" w:rsidRPr="003149AE">
              <w:rPr>
                <w:sz w:val="22"/>
              </w:rPr>
              <w:t xml:space="preserve"> к семейному творчеству;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стремление к эстетическому выражению переживаний.</w:t>
            </w:r>
          </w:p>
        </w:tc>
        <w:tc>
          <w:tcPr>
            <w:tcW w:w="3118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уважительно относиться к культурным традициям Кузбасса, города;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</w:t>
            </w:r>
            <w:r w:rsidR="00D0189B" w:rsidRPr="003149AE">
              <w:rPr>
                <w:sz w:val="22"/>
              </w:rPr>
              <w:t>положительно относиться</w:t>
            </w:r>
            <w:r w:rsidRPr="003149AE">
              <w:rPr>
                <w:sz w:val="22"/>
              </w:rPr>
              <w:t xml:space="preserve"> к занятиям творческого </w:t>
            </w:r>
            <w:r w:rsidRPr="003149AE">
              <w:rPr>
                <w:sz w:val="22"/>
              </w:rPr>
              <w:lastRenderedPageBreak/>
              <w:t>характера.</w:t>
            </w:r>
          </w:p>
        </w:tc>
        <w:tc>
          <w:tcPr>
            <w:tcW w:w="2977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критически относиться к прекрасному и безобразному;</w:t>
            </w:r>
          </w:p>
          <w:p w:rsidR="00521BD2" w:rsidRPr="003149AE" w:rsidRDefault="00D0189B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</w:t>
            </w:r>
            <w:r w:rsidR="00521BD2" w:rsidRPr="003149AE">
              <w:rPr>
                <w:sz w:val="22"/>
              </w:rPr>
              <w:t>вносить красоту в быт школы;</w:t>
            </w:r>
          </w:p>
          <w:p w:rsidR="00521BD2" w:rsidRPr="003149AE" w:rsidRDefault="00D0189B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</w:t>
            </w:r>
            <w:r w:rsidR="00521BD2" w:rsidRPr="003149AE">
              <w:rPr>
                <w:sz w:val="22"/>
              </w:rPr>
              <w:t xml:space="preserve"> стрем</w:t>
            </w:r>
            <w:r w:rsidRPr="003149AE">
              <w:rPr>
                <w:sz w:val="22"/>
              </w:rPr>
              <w:t>ится к творческой самореализации;</w:t>
            </w:r>
          </w:p>
          <w:p w:rsidR="00521BD2" w:rsidRPr="003149AE" w:rsidRDefault="004D5D7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</w:t>
            </w:r>
            <w:r w:rsidR="00521BD2" w:rsidRPr="003149AE">
              <w:rPr>
                <w:sz w:val="22"/>
              </w:rPr>
              <w:t>понимать прекрасное, разви</w:t>
            </w:r>
            <w:r w:rsidRPr="003149AE">
              <w:rPr>
                <w:sz w:val="22"/>
              </w:rPr>
              <w:t>вать свой  художественный вкус.</w:t>
            </w:r>
          </w:p>
        </w:tc>
        <w:tc>
          <w:tcPr>
            <w:tcW w:w="297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ценностно относиться к прекрасному;</w:t>
            </w:r>
          </w:p>
          <w:p w:rsidR="00521BD2" w:rsidRPr="003149AE" w:rsidRDefault="00D0189B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</w:t>
            </w:r>
            <w:r w:rsidR="00521BD2" w:rsidRPr="003149AE">
              <w:rPr>
                <w:sz w:val="22"/>
              </w:rPr>
              <w:t xml:space="preserve"> видеть и ценить прекрасное в природе, быту, труде, спорте и творчестве людей, </w:t>
            </w:r>
            <w:r w:rsidR="00521BD2" w:rsidRPr="003149AE">
              <w:rPr>
                <w:sz w:val="22"/>
              </w:rPr>
              <w:lastRenderedPageBreak/>
              <w:t>общественной жизни.</w:t>
            </w:r>
          </w:p>
          <w:p w:rsidR="00521BD2" w:rsidRPr="003149AE" w:rsidRDefault="00521BD2" w:rsidP="003149AE">
            <w:pPr>
              <w:rPr>
                <w:sz w:val="22"/>
              </w:rPr>
            </w:pP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Применяют</w:t>
            </w:r>
          </w:p>
        </w:tc>
      </w:tr>
      <w:tr w:rsidR="00521BD2" w:rsidRPr="00F62D7E" w:rsidTr="003149AE">
        <w:tc>
          <w:tcPr>
            <w:tcW w:w="294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соблюдения правил соблюдения эстетики в жизни.</w:t>
            </w:r>
          </w:p>
          <w:p w:rsidR="00521BD2" w:rsidRPr="003149AE" w:rsidRDefault="00521BD2" w:rsidP="003149A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участия в конкурсах, мероприятиях творческой направленности.</w:t>
            </w:r>
          </w:p>
        </w:tc>
        <w:tc>
          <w:tcPr>
            <w:tcW w:w="3118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организации и проведения выставок творческих работ, мероприятий для младших школьников;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 семейного участия в оформлении школьного быта.</w:t>
            </w:r>
          </w:p>
        </w:tc>
        <w:tc>
          <w:tcPr>
            <w:tcW w:w="2977" w:type="dxa"/>
          </w:tcPr>
          <w:p w:rsidR="00D0189B" w:rsidRPr="003149AE" w:rsidRDefault="00D0189B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стремление применять выразительные средства языка в речи;</w:t>
            </w:r>
          </w:p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организации  и проведения выставок, конкурсов творческих работ по мотивам впечатлений от экскурсий, выставок, просмотров фильмов и т.д.</w:t>
            </w:r>
          </w:p>
        </w:tc>
        <w:tc>
          <w:tcPr>
            <w:tcW w:w="2973" w:type="dxa"/>
          </w:tcPr>
          <w:p w:rsidR="00521BD2" w:rsidRPr="003149AE" w:rsidRDefault="00521BD2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организации и реализации эстетических ценностей в школьной среде и семье через  выставки художественного творчества, музыкальные и творческих вечера и мероприятия.</w:t>
            </w:r>
          </w:p>
        </w:tc>
      </w:tr>
    </w:tbl>
    <w:p w:rsidR="00521BD2" w:rsidRPr="00F62D7E" w:rsidRDefault="00521BD2" w:rsidP="00F62D7E">
      <w:pPr>
        <w:jc w:val="both"/>
        <w:rPr>
          <w:b/>
          <w:sz w:val="24"/>
          <w:szCs w:val="24"/>
        </w:rPr>
      </w:pPr>
    </w:p>
    <w:p w:rsidR="00521BD2" w:rsidRPr="00F62D7E" w:rsidRDefault="00521BD2" w:rsidP="00F62D7E">
      <w:pPr>
        <w:spacing w:after="200"/>
        <w:rPr>
          <w:b/>
          <w:sz w:val="24"/>
          <w:szCs w:val="24"/>
        </w:rPr>
      </w:pPr>
    </w:p>
    <w:p w:rsidR="00576AD6" w:rsidRPr="00F62D7E" w:rsidRDefault="00576AD6" w:rsidP="00F62D7E">
      <w:pPr>
        <w:spacing w:after="200"/>
        <w:contextualSpacing w:val="0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br w:type="page"/>
      </w:r>
    </w:p>
    <w:p w:rsidR="0089283E" w:rsidRPr="00F62D7E" w:rsidRDefault="0089283E" w:rsidP="00F62D7E">
      <w:pPr>
        <w:jc w:val="both"/>
        <w:rPr>
          <w:b/>
          <w:sz w:val="24"/>
          <w:szCs w:val="24"/>
        </w:rPr>
        <w:sectPr w:rsidR="0089283E" w:rsidRPr="00F62D7E" w:rsidSect="00C05A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A8B" w:rsidRPr="00F62D7E" w:rsidRDefault="00D37A8B" w:rsidP="003149AE">
      <w:pPr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Модуль</w:t>
      </w:r>
      <w:r w:rsidR="00385FE5" w:rsidRPr="00F62D7E">
        <w:rPr>
          <w:b/>
          <w:sz w:val="24"/>
          <w:szCs w:val="24"/>
        </w:rPr>
        <w:t xml:space="preserve"> 4.</w:t>
      </w:r>
      <w:r w:rsidRPr="00F62D7E">
        <w:rPr>
          <w:b/>
          <w:sz w:val="24"/>
          <w:szCs w:val="24"/>
        </w:rPr>
        <w:t xml:space="preserve"> «</w:t>
      </w:r>
      <w:r w:rsidR="00D13557" w:rsidRPr="00F62D7E">
        <w:rPr>
          <w:b/>
          <w:sz w:val="24"/>
          <w:szCs w:val="24"/>
        </w:rPr>
        <w:t>Будь человеком</w:t>
      </w:r>
      <w:r w:rsidRPr="00F62D7E">
        <w:rPr>
          <w:b/>
          <w:sz w:val="24"/>
          <w:szCs w:val="24"/>
        </w:rPr>
        <w:t>».</w:t>
      </w:r>
    </w:p>
    <w:p w:rsidR="00385FE5" w:rsidRPr="00F62D7E" w:rsidRDefault="003F2145" w:rsidP="00F62D7E">
      <w:pPr>
        <w:ind w:firstLine="454"/>
        <w:jc w:val="both"/>
        <w:rPr>
          <w:b/>
          <w:sz w:val="24"/>
          <w:szCs w:val="24"/>
        </w:rPr>
      </w:pPr>
      <w:r w:rsidRPr="00F62D7E">
        <w:rPr>
          <w:rStyle w:val="c0"/>
          <w:b/>
          <w:bCs/>
          <w:sz w:val="24"/>
          <w:szCs w:val="24"/>
        </w:rPr>
        <w:t>     </w:t>
      </w:r>
      <w:r w:rsidR="00385FE5" w:rsidRPr="00F62D7E">
        <w:rPr>
          <w:b/>
          <w:sz w:val="24"/>
          <w:szCs w:val="24"/>
        </w:rPr>
        <w:t>Цель раздела программы</w:t>
      </w:r>
      <w:r w:rsidR="00385FE5" w:rsidRPr="00F62D7E">
        <w:rPr>
          <w:sz w:val="24"/>
          <w:szCs w:val="24"/>
        </w:rPr>
        <w:t xml:space="preserve"> –</w:t>
      </w:r>
      <w:r w:rsidR="00411D00" w:rsidRPr="00F62D7E">
        <w:rPr>
          <w:b/>
          <w:sz w:val="24"/>
          <w:szCs w:val="24"/>
        </w:rPr>
        <w:t xml:space="preserve"> </w:t>
      </w:r>
      <w:r w:rsidR="00411D00" w:rsidRPr="00F62D7E">
        <w:rPr>
          <w:sz w:val="24"/>
          <w:szCs w:val="24"/>
        </w:rPr>
        <w:t>воспитание нравственных чувств, убеждений, этического сознания.</w:t>
      </w:r>
    </w:p>
    <w:p w:rsidR="00385FE5" w:rsidRPr="00F62D7E" w:rsidRDefault="00385FE5" w:rsidP="00F62D7E">
      <w:pPr>
        <w:ind w:firstLine="709"/>
        <w:jc w:val="both"/>
        <w:rPr>
          <w:i/>
          <w:sz w:val="24"/>
          <w:szCs w:val="24"/>
        </w:rPr>
      </w:pPr>
      <w:r w:rsidRPr="00F62D7E">
        <w:rPr>
          <w:b/>
          <w:sz w:val="24"/>
          <w:szCs w:val="24"/>
        </w:rPr>
        <w:t>Ценностные основы</w:t>
      </w:r>
      <w:r w:rsidRPr="00F62D7E">
        <w:rPr>
          <w:sz w:val="24"/>
          <w:szCs w:val="24"/>
        </w:rPr>
        <w:t xml:space="preserve">: </w:t>
      </w:r>
      <w:r w:rsidR="00411D00" w:rsidRPr="00F62D7E">
        <w:rPr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385FE5" w:rsidRPr="00F62D7E" w:rsidRDefault="00385FE5" w:rsidP="00F62D7E">
      <w:pPr>
        <w:shd w:val="clear" w:color="auto" w:fill="FFFFFF"/>
        <w:ind w:firstLine="709"/>
        <w:jc w:val="both"/>
        <w:rPr>
          <w:sz w:val="24"/>
          <w:szCs w:val="24"/>
        </w:rPr>
      </w:pPr>
      <w:r w:rsidRPr="00F62D7E">
        <w:rPr>
          <w:b/>
          <w:bCs/>
          <w:sz w:val="24"/>
          <w:szCs w:val="24"/>
        </w:rPr>
        <w:t>Совместная педагогическая деятельность семьи и школы: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оформление информационных стендов;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тематические общелицейские родительские собрания;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 участие родителей в работе управляющего совета лицея, фонда;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организация субботников по благоустройству территории;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организация и проведение совместных праздников, экскурсионных походов,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</w:pPr>
      <w:r w:rsidRPr="00F62D7E">
        <w:rPr>
          <w:rStyle w:val="apple-converted-space"/>
        </w:rPr>
        <w:t xml:space="preserve">посещение театров, музеев: </w:t>
      </w:r>
    </w:p>
    <w:p w:rsidR="00576AD6" w:rsidRPr="00F62D7E" w:rsidRDefault="00576AD6" w:rsidP="00F62D7E">
      <w:pPr>
        <w:pStyle w:val="a5"/>
        <w:numPr>
          <w:ilvl w:val="0"/>
          <w:numId w:val="20"/>
        </w:numPr>
        <w:shd w:val="clear" w:color="auto" w:fill="FFFFFF"/>
        <w:jc w:val="both"/>
        <w:rPr>
          <w:rStyle w:val="apple-converted-space"/>
        </w:rPr>
        <w:sectPr w:rsidR="00576AD6" w:rsidRPr="00F62D7E" w:rsidSect="00892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62D7E">
        <w:rPr>
          <w:rStyle w:val="apple-converted-space"/>
        </w:rPr>
        <w:t>участие родителей в конкурсах, акциях, проводимых в лицее.</w:t>
      </w:r>
    </w:p>
    <w:p w:rsidR="00385FE5" w:rsidRPr="00F62D7E" w:rsidRDefault="00385FE5" w:rsidP="003149AE">
      <w:pPr>
        <w:shd w:val="clear" w:color="auto" w:fill="FFFFFF"/>
        <w:jc w:val="center"/>
        <w:rPr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Содержание воспитательной деятельности</w:t>
      </w:r>
    </w:p>
    <w:p w:rsidR="00385FE5" w:rsidRPr="00F62D7E" w:rsidRDefault="00385FE5" w:rsidP="00F62D7E">
      <w:pPr>
        <w:ind w:firstLine="454"/>
        <w:jc w:val="both"/>
        <w:rPr>
          <w:sz w:val="24"/>
          <w:szCs w:val="24"/>
        </w:rPr>
      </w:pPr>
      <w:r w:rsidRPr="00F62D7E">
        <w:rPr>
          <w:i/>
          <w:sz w:val="24"/>
          <w:szCs w:val="24"/>
        </w:rPr>
        <w:t>Формирование, развитие у школьников:</w:t>
      </w:r>
      <w:r w:rsidRPr="00F62D7E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11D00" w:rsidRPr="00F62D7E" w:rsidTr="003149AE">
        <w:tc>
          <w:tcPr>
            <w:tcW w:w="2957" w:type="dxa"/>
          </w:tcPr>
          <w:p w:rsidR="00411D00" w:rsidRPr="003149AE" w:rsidRDefault="00411D00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5</w:t>
            </w:r>
            <w:r w:rsidR="0089283E" w:rsidRPr="003149AE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411D00" w:rsidRPr="003149AE" w:rsidRDefault="00411D00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6</w:t>
            </w:r>
            <w:r w:rsidR="0089283E" w:rsidRPr="003149AE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411D00" w:rsidRPr="003149AE" w:rsidRDefault="00411D00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7</w:t>
            </w:r>
            <w:r w:rsidR="0089283E" w:rsidRPr="003149AE">
              <w:rPr>
                <w:sz w:val="22"/>
              </w:rPr>
              <w:t xml:space="preserve"> класс</w:t>
            </w:r>
          </w:p>
        </w:tc>
        <w:tc>
          <w:tcPr>
            <w:tcW w:w="2957" w:type="dxa"/>
          </w:tcPr>
          <w:p w:rsidR="00411D00" w:rsidRPr="003149AE" w:rsidRDefault="00411D00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8</w:t>
            </w:r>
            <w:r w:rsidR="0089283E" w:rsidRPr="003149AE">
              <w:rPr>
                <w:sz w:val="22"/>
              </w:rPr>
              <w:t xml:space="preserve"> класс</w:t>
            </w:r>
          </w:p>
        </w:tc>
        <w:tc>
          <w:tcPr>
            <w:tcW w:w="2958" w:type="dxa"/>
          </w:tcPr>
          <w:p w:rsidR="00411D00" w:rsidRPr="003149AE" w:rsidRDefault="00411D00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9</w:t>
            </w:r>
            <w:r w:rsidR="0089283E" w:rsidRPr="003149AE">
              <w:rPr>
                <w:sz w:val="22"/>
              </w:rPr>
              <w:t xml:space="preserve"> класс</w:t>
            </w:r>
          </w:p>
        </w:tc>
      </w:tr>
      <w:tr w:rsidR="00411D00" w:rsidRPr="00F62D7E" w:rsidTr="003149AE">
        <w:tc>
          <w:tcPr>
            <w:tcW w:w="2957" w:type="dxa"/>
          </w:tcPr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представления о нравственных идеалах русского народа.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Знакомство с системой ценностей, представленных в русском фольклоре и фольклоре народов России, мира.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нравственным нормам поведения.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знания правил этикета.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сверстниками, взрослым и пожилым людям.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семейным ценностям.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Первоначальные знания о планировании собственной жизни.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контролю со стороны взрослых.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Первоначальные навыки самоконтроля.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о последствиях человеческих поступков.</w:t>
            </w:r>
          </w:p>
          <w:p w:rsidR="00411D00" w:rsidRPr="003149AE" w:rsidRDefault="00411D00" w:rsidP="003149AE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представления о нравственных ценностях народов РФ и мира.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Знание и понимание правил поведения в классе, школе, общественных местах.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Понимание возможных рисков СМИ и интернета.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истории своей семьи, преемственности между поколениями.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Первоначальные знания об эмоциональной жизни </w:t>
            </w:r>
            <w:r w:rsidR="0089283E" w:rsidRPr="003149AE">
              <w:rPr>
                <w:sz w:val="22"/>
              </w:rPr>
              <w:t>личности</w:t>
            </w:r>
            <w:r w:rsidRPr="003149AE">
              <w:rPr>
                <w:sz w:val="22"/>
              </w:rPr>
              <w:t xml:space="preserve">, о навыках саморегуляции, конструктивного взаимодействия. </w:t>
            </w:r>
          </w:p>
          <w:p w:rsidR="00411D00" w:rsidRPr="003149AE" w:rsidRDefault="00411D00" w:rsidP="003149AE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Усвоение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Сознательное принятие ограничений при взаимодействии с информацией, способной нанести вред.</w:t>
            </w:r>
          </w:p>
          <w:p w:rsidR="00411D00" w:rsidRPr="003149AE" w:rsidRDefault="0089283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Р</w:t>
            </w:r>
            <w:r w:rsidR="00411D00" w:rsidRPr="003149AE">
              <w:rPr>
                <w:sz w:val="22"/>
              </w:rPr>
              <w:t>асширение опыта позитивного взаимодействия в семье.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Овладение навыками саморегуляции.</w:t>
            </w:r>
          </w:p>
        </w:tc>
        <w:tc>
          <w:tcPr>
            <w:tcW w:w="2957" w:type="dxa"/>
          </w:tcPr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к выработке волевых черт характера, способность ставить перед собой общественно значимые цели.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Расширение поведенческого репертуара в плане конструктивного взаимодействия.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Овладение навыками конструктивного разрешения конфликтов.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Критическое отношение к компьютерны</w:t>
            </w:r>
            <w:r w:rsidR="0089283E" w:rsidRPr="003149AE">
              <w:rPr>
                <w:sz w:val="22"/>
              </w:rPr>
              <w:t>м</w:t>
            </w:r>
            <w:r w:rsidRPr="003149AE">
              <w:rPr>
                <w:sz w:val="22"/>
              </w:rPr>
              <w:t xml:space="preserve"> игр</w:t>
            </w:r>
            <w:r w:rsidR="0089283E" w:rsidRPr="003149AE">
              <w:rPr>
                <w:sz w:val="22"/>
              </w:rPr>
              <w:t>ам</w:t>
            </w:r>
            <w:r w:rsidRPr="003149AE">
              <w:rPr>
                <w:sz w:val="22"/>
              </w:rPr>
              <w:t>, кино, телевизионных передач, рекламы, способным нанести вред морально-психологическому состоянию человека.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Умения устанавливать дружеские, гуманные, искренние отношения.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Понимание реальной сложности противоречий в семье и стремление к конструктивному разрешению.</w:t>
            </w:r>
          </w:p>
        </w:tc>
        <w:tc>
          <w:tcPr>
            <w:tcW w:w="2958" w:type="dxa"/>
          </w:tcPr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Ценностное отношение к культурным традициям России, ее героическому прошлому и настоящему.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культурным нормам образовательного учреждения, готовность к самоограничениям для поддержания доброго имени лицея.</w:t>
            </w:r>
          </w:p>
          <w:p w:rsidR="00411D00" w:rsidRPr="003149AE" w:rsidRDefault="0089283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</w:t>
            </w:r>
            <w:r w:rsidR="00411D00" w:rsidRPr="003149AE">
              <w:rPr>
                <w:sz w:val="22"/>
              </w:rPr>
              <w:t>ознательное принятие нравственных норм взаимоотношений в семье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Систематические знания о внутреннем мире личности, принципах взаимодействия между людьми, развитие фрустрационной толерантности.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Овладение навыками конструктивного взаимодействия.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Навыки обеспечения информационной безопасности.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Сформированные навыки саморегуляции, самоконтроля.</w:t>
            </w:r>
          </w:p>
          <w:p w:rsidR="00411D00" w:rsidRPr="003149AE" w:rsidRDefault="00411D0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Рефлексивная культура.</w:t>
            </w:r>
          </w:p>
        </w:tc>
      </w:tr>
    </w:tbl>
    <w:p w:rsidR="0089283E" w:rsidRPr="00F62D7E" w:rsidRDefault="0089283E" w:rsidP="00F62D7E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3149AE" w:rsidRDefault="003149AE" w:rsidP="00F62D7E">
      <w:pPr>
        <w:ind w:firstLine="709"/>
        <w:rPr>
          <w:b/>
          <w:sz w:val="24"/>
          <w:szCs w:val="24"/>
        </w:rPr>
      </w:pPr>
    </w:p>
    <w:p w:rsidR="003149AE" w:rsidRDefault="003149AE" w:rsidP="00F62D7E">
      <w:pPr>
        <w:ind w:firstLine="709"/>
        <w:rPr>
          <w:b/>
          <w:sz w:val="24"/>
          <w:szCs w:val="24"/>
        </w:rPr>
      </w:pPr>
    </w:p>
    <w:p w:rsidR="0089283E" w:rsidRPr="00F62D7E" w:rsidRDefault="0089283E" w:rsidP="003149A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 xml:space="preserve">Виды деятельности и формы занятий с </w:t>
      </w:r>
      <w:r w:rsidR="000823EC" w:rsidRPr="00F62D7E">
        <w:rPr>
          <w:b/>
          <w:sz w:val="24"/>
          <w:szCs w:val="24"/>
        </w:rPr>
        <w:t>учащимися</w:t>
      </w:r>
      <w:r w:rsidRPr="00F62D7E">
        <w:rPr>
          <w:b/>
          <w:sz w:val="24"/>
          <w:szCs w:val="24"/>
        </w:rPr>
        <w:t>:</w:t>
      </w:r>
    </w:p>
    <w:tbl>
      <w:tblPr>
        <w:tblStyle w:val="a3"/>
        <w:tblW w:w="14850" w:type="dxa"/>
        <w:tblLook w:val="04A0"/>
      </w:tblPr>
      <w:tblGrid>
        <w:gridCol w:w="2970"/>
        <w:gridCol w:w="2970"/>
        <w:gridCol w:w="2970"/>
        <w:gridCol w:w="2970"/>
        <w:gridCol w:w="2970"/>
      </w:tblGrid>
      <w:tr w:rsidR="003149AE" w:rsidRPr="00F62D7E" w:rsidTr="003149AE">
        <w:tc>
          <w:tcPr>
            <w:tcW w:w="2970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5 класс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6 класс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7 класс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8 класс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9 класс</w:t>
            </w:r>
          </w:p>
        </w:tc>
      </w:tr>
      <w:tr w:rsidR="003149AE" w:rsidRPr="00F62D7E" w:rsidTr="009D074C">
        <w:tc>
          <w:tcPr>
            <w:tcW w:w="1485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Урочная деятельность</w:t>
            </w:r>
          </w:p>
        </w:tc>
      </w:tr>
      <w:tr w:rsidR="003149AE" w:rsidRPr="00F62D7E" w:rsidTr="003149AE"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элементарные представления о нравственных идеалах русского народа (в процессе бесед,  встреч,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знакомятся с системой ценностей, представленных в русском фольклоре и фольклоре народов России, мира (в процессе бесед,  встреч,  экскурсий,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элементарные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правил этикета (в процессе бесед,  встреч,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первоначальные навыки самоконтроля, знания о планировании собственный жизни (в процессе бесед,   изучения предметов, предусмотренных базисным </w:t>
            </w:r>
            <w:r w:rsidRPr="003149AE">
              <w:rPr>
                <w:sz w:val="22"/>
              </w:rPr>
              <w:lastRenderedPageBreak/>
              <w:t>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знания о последствиях человеческих поступков (в процессе бесед,  встреч, просмотра кинофильмов, изучения предметов, предусмотренных базисным учебным планом).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представления о нравственных ценностях народов РФ и мира (в процессе бесед,  встреч,  экскурсий, просмотра кинофильмов, изучения предметов, предусмотренных базисным учебным планом);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 важности соблюдения правил поведения в классе, школе, общественных местах (в процессе бесед,  встреч,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понимания возможных рисков СМИ и интернета (в процессе бесед,  встреч, просмотра кинофильмов, изучения предметов, предусмотренных базисным учебным планом).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первоначальные знания об эмоциональной жизни личности, о навыках саморегуляции, конструктивного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взаимодействия (в процессе </w:t>
            </w:r>
            <w:r w:rsidRPr="003149AE">
              <w:rPr>
                <w:sz w:val="22"/>
              </w:rPr>
              <w:lastRenderedPageBreak/>
              <w:t>бесед,  встреч, просмотра кинофильмов, изучения предметов, предусмотренных базисным учебным планом, создания творческих работ и проектов).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опыт нравственных взаимоотношений в коллективе (в процессе бесед,  встреч,  экскурсий,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вежливого, приветливого, внимательного отношения к сверстникам, взрослым (в процессе бесед,  встреч,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взаимодействия с информацией (в процессе бесед,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овладевают навыками саморегуляции (в процессе бесед,  встреч,  изучения предметов, предусмотренных базисным учебным планом).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вырабатывают волевые черты характера, способность ставить перед собой общественно значимые цели (в процессе бесед,  встреч, 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расширения поведенческого репертуара в плане конструктивного взаимодействия (в процессе бесед,  встреч,  просмотра кинофильмов, изучения предметов, предусмотренных базисным учебным планом).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расширяют знания о внутреннем мире личности, принципах взаимодействия между людьми, принципах фрустрационной толерантности (в процессе бесед,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ценностное отношение к культурным традициям России, ее героическому прошлому и настоящему (в процессе бесед,  встреч, экскурсий, просмотра кинофильмов,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уважительное отношение к культурным нормам образовательного учреждения, готовность к самоограничениям для поддержания доброго имени лицея (в процессе бесед,  встреч, экскурсий,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овладевают навыками конструктивного взаимодействия (в процессе </w:t>
            </w:r>
            <w:r w:rsidRPr="003149AE">
              <w:rPr>
                <w:sz w:val="22"/>
              </w:rPr>
              <w:lastRenderedPageBreak/>
              <w:t>встреч, экскурсий, встреч,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обеспечения информационной безопасности (в процессе бесед, встреч,  изучения предметов, предусмотренных базисным учебным планом);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навыки саморегуляции, самоконтроля (в процессе бесед,  встреч,  изучения предметов, предусмотренных базисным учебным планом).</w:t>
            </w:r>
          </w:p>
        </w:tc>
      </w:tr>
      <w:tr w:rsidR="003149AE" w:rsidRPr="00F62D7E" w:rsidTr="009D074C">
        <w:tc>
          <w:tcPr>
            <w:tcW w:w="1485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Внеурочная деятельность</w:t>
            </w:r>
          </w:p>
        </w:tc>
      </w:tr>
      <w:tr w:rsidR="003149AE" w:rsidRPr="00F62D7E" w:rsidTr="003149AE"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элементарные представления о нравственных идеалах русского народа (в процессе бесед,  встреч, просмотра кинофильмов, классных часов, посещения выставок и музеев);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знакомятся с системой ценностей, представленных в русском фольклоре и фольклоре народов России, мира (в процессе бесед,  встреч,  экскурсий, классных часов, посещение конкурсов и фестивалей исполнителей </w:t>
            </w:r>
            <w:r w:rsidRPr="003149AE">
              <w:rPr>
                <w:sz w:val="22"/>
              </w:rPr>
              <w:lastRenderedPageBreak/>
              <w:t>народной музыки, художественных мастерских, театрализованных народных ярмарок, фестивалей народного творчества, 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элементарные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правил этикета (в процессе бесед,  встреч,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первоначальные навыки самоконтроля, знания о планировании собственной жизни (в процессе бесед,   классных часов,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знания о последствиях человеческих поступков (в процессе бесед,  встреч, просмотра кинофильмов,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сверстниками, взрослым и пожилым людям (в процессе встреч, бесед, классных часов, сюжетно-ролевых игр, организации и участия в совместных делах);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отношение к нравственным нормам поведения (в процессе бесед, классных часов, сюжетно-</w:t>
            </w:r>
            <w:r w:rsidRPr="003149AE">
              <w:rPr>
                <w:sz w:val="22"/>
              </w:rPr>
              <w:lastRenderedPageBreak/>
              <w:t>ролевых игр);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 семейным ценностям, к контролю со стороны взрослых (в процессе проведения бесед о семье, о родителях и прародителях, открытых семейных праздников).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представления о нравственных ценностях народов РФ и мира (в процессе бесед,  встреч,  экскурсий, просмотра кинофильмов, классных часов, посещения выставок и музеев);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 важности соблюдения правил поведения в классе, школе, общественных местах (в процессе бесед,  встреч, просмотра кинофильмов,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приобретают знания понимания возможных рисков СМИ и интернета (в процессе бесед,  встреч, просмотра кинофильмов);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первоначальные знания об эмоциональной жизни личности, о навыках саморегуляции, конструктивного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взаимодействия (в процессе бесед,  встреч, просмотра кинофильмов, организации и проведения классных мероприятий, праздников, конкурсов);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 истории своей семьи, преемственности между поколениями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опыт нравственных взаимоотношений в коллективе (в процессе бесед,  встреч,  экскурсий, просмотра кинофильмов, классных часов, сюжетно-ролевых игр, организации и проведения классных праздников и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вежливого, приветливого, внимательного отношения к сверстникам, взрослым (в процессе бесед,  встреч,  классных часов, сюжетно-</w:t>
            </w:r>
            <w:r w:rsidRPr="003149AE">
              <w:rPr>
                <w:sz w:val="22"/>
              </w:rPr>
              <w:lastRenderedPageBreak/>
              <w:t>ролевых игр, организации и проведения классных праздников и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взаимодействии с информацией (в процессе бесед,  проведения и организации творческих проектов);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овладевают навыками саморегуляции (в процессе бесед,  встреч, классных часов, сюжетно-ролевых игр);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 опыт позитивного взаимодействия в семье (в процессе проведения бесед о семье, организации и проведения семейных праздников, конкурсов).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вырабатывают волевые черты характера, способность ставить перед собой общественно значимые цели (в процессе бесед,  встреч, классных часов, организации и проведения конкурсов, мероприятий, акций);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опыт расширения поведенческого репертуара в плане конструктивного взаимодействия (в процессе бесед,  встреч,  сюжетно-ролевых игр, посещении </w:t>
            </w:r>
            <w:r w:rsidRPr="003149AE">
              <w:rPr>
                <w:sz w:val="22"/>
              </w:rPr>
              <w:lastRenderedPageBreak/>
              <w:t>музеев и выставок, театральных постановок);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овладения навыками конструктивного разрешения конфликтов (в процессе бесед,  встреч,  сюжетно-ролевых игр);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критического отношения к компьютерным играм, кино, телевизионных передач, рекламы, способным нанести вред морально-психологическому состоянию человек (в процессе бесед,  встреч,  сюжетно-ролевых игр, организации и проведения конкурсов и акций).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умения устанавливать дружеские, гуманные, искренние отношения (в процессе бесед,  встреч,  сюжетно-ролевых игр, организации и проведения конкурсов и акций,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представления о сложности противоречий в семье и стремление к конструктивному разрешению (в процессе проведения бесед, организации и проведения семейных праздников, конкурсов, семейного </w:t>
            </w:r>
            <w:r w:rsidRPr="003149AE">
              <w:rPr>
                <w:sz w:val="22"/>
              </w:rPr>
              <w:lastRenderedPageBreak/>
              <w:t>отдыха).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расширяют знания о внутреннем мире личности, принципах взаимодействия между людьми, принципах фрустрационной толерантности (в процессе бесед,  встреч,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приобретают ценностное отношение к культурным традициям России, ее героическому прошлому и настоящему (в процессе бесед,  встреч, экскурсий, посещении музеев и выставок, театральных </w:t>
            </w:r>
            <w:r w:rsidRPr="003149AE">
              <w:rPr>
                <w:sz w:val="22"/>
              </w:rPr>
              <w:lastRenderedPageBreak/>
              <w:t>постановок);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уважительное отношение к культурным нормам образовательного учреждения, готовность к самоограничениям для поддержания доброго имени лицея (в процессе бесед,  встреч, экскурсий,  посещении музеев и выставок, театральных постановок, классных часов, организации и проведения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овладевают навыками конструктивного взаимодействия (в процессе бесед,  встреч, экскурсий);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обеспечения информационной безопасности (в процессе бесед, встреч, в процессе подготовки творческих проектов);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навыки саморегуляции, самоконтроля (в процессе бесед,  сюжетно-ролевых игр,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системные представления о нравственных взаимоотношениях в семье (в процессе проведения бесед, организации и </w:t>
            </w:r>
            <w:r w:rsidRPr="003149AE">
              <w:rPr>
                <w:sz w:val="22"/>
              </w:rPr>
              <w:lastRenderedPageBreak/>
              <w:t>проведения семейных праздников, конкурсов, семейного отдыха).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</w:tr>
      <w:tr w:rsidR="003149AE" w:rsidRPr="00F62D7E" w:rsidTr="009D074C">
        <w:tc>
          <w:tcPr>
            <w:tcW w:w="1485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Внешкольная деятельность</w:t>
            </w:r>
          </w:p>
        </w:tc>
      </w:tr>
      <w:tr w:rsidR="003149AE" w:rsidRPr="00F62D7E" w:rsidTr="003149AE"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элементарные представления о нравственных идеалах русского народа (в процессе бесед,  встреч, посещения выставок и музеев, ярмарок);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знакомятся с системой ценностей, представленных в русском фольклоре и фольклоре народов России, мира (в процессе бесед,  встреч,  экскурсий, посещения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элементарные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знания правил этикета (в процессе бесед,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первоначальные </w:t>
            </w:r>
            <w:r w:rsidRPr="003149AE">
              <w:rPr>
                <w:sz w:val="22"/>
              </w:rPr>
              <w:lastRenderedPageBreak/>
              <w:t>навыки самоконтроля, знания о планировании собственной жизни (в процессе бесед,  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знания о последствиях человеческих поступков (в процессе бесед,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сверстниками, взрослым и пожилым людям (в процессе встреч, бесед, участия в общешкольных праздниках и мероприятиях);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 нравственным нормам поведения (в процессе бесед, встреч, участия в конкурсах, праздниках, акциях);</w:t>
            </w:r>
          </w:p>
          <w:p w:rsidR="003149AE" w:rsidRPr="003149AE" w:rsidRDefault="003149AE" w:rsidP="003149AE">
            <w:pPr>
              <w:rPr>
                <w:b/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 семейным ценностям, к контролю со стороны взрослых (в процессе проведения бесед, семейных праздников, мероприятий).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 xml:space="preserve">- получают представления о нравственных ценностях народов РФ и мира (в процессе бесед,  встреч,  экскурсий, посещения выставок и музеев, участия в общешкольных мероприятиях и акциях);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 важности соблюдения правил поведения в классе, школе, общественных местах (в процессе бесед,  встреч, участия в общешкольных мероприятиях и акциях);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понимания возможных рисков СМИ и интернета (в процессе бесед,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первоначальные знания об эмоциональной жизни личности, о навыках саморегуляции, конструктивного 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взаимодействия (в процессе бесед,  встреч, участия в общешкольных мероприятиях и акциях);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знания об уважительном отношении к истории своей семьи, преемственности между поколениями (в процессе проведения бесед о семье, о родителях и прародителях, семейных праздников, выполнения и презентации совместно с родителями творческих проектов).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получают опыт нравственных взаимоотношений в коллективе (в процессе бесед,  встреч,  экскурсий, участия в праздниках и мероприятиях);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вежливого, приветливого, внимательного отношения к сверстникам, взрослым, младшим и старшим школьникам (в процессе бесед,  встреч, организации и проведения классных праздников, конкурсов, мероприятий и акций);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взаимодействии с информацией (в процессе бесед,  проведения и организации творческих проектов);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овладевают навыками саморегуляции (в процессе </w:t>
            </w:r>
            <w:r w:rsidRPr="003149AE">
              <w:rPr>
                <w:sz w:val="22"/>
              </w:rPr>
              <w:lastRenderedPageBreak/>
              <w:t>бесед,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 опыт позитивного взаимодействия в семье (в процессе проведения бесед о семье, организации  совместных экскурсий, походов).</w:t>
            </w:r>
          </w:p>
          <w:p w:rsidR="003149AE" w:rsidRPr="003149AE" w:rsidRDefault="003149AE" w:rsidP="003149AE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вырабатывают волевые черты характера, способность ставить перед собой общественно значимые цели (в процессе бесед,  встреч, организации и проведения конкурсов, мероприятий, акций);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расширения поведенческого репертуара в плане конструктивного взаимодействия (в процессе бесед,  встреч, спортивных, интеллектуальных, творческих конкурсах);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опыт овладения навыками конструктивного разрешения конфликтов (в процессе бесед,  встреч);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опыт критического отношения к компьютерным играм, кино, телевизионных передач, рекламы, способным </w:t>
            </w:r>
            <w:r w:rsidRPr="003149AE">
              <w:rPr>
                <w:sz w:val="22"/>
              </w:rPr>
              <w:lastRenderedPageBreak/>
              <w:t>нанести вред морально-психологическому состоянию человек (в процессе бесед,  встреч,  проведении конкурсов и акций, защиты совместных творческих проектов);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умения устанавливать дружеские, гуманные, искренние отношения (в процессе бесед,  встреч,  организации и проведения конкурсов и акций);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получают представления о сложности противоречий в семье и стремление к конструктивному разрешению (в процессе проведения бесед, организации и проведения семейных праздников, конкурсов, вечеров семейного отдыха, праздников,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  <w:tc>
          <w:tcPr>
            <w:tcW w:w="2970" w:type="dxa"/>
          </w:tcPr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расширяют знания о внутреннем мире личности, принципах взаимодействия между людьми, принципах фрустрационной толерантности (в процессе бесед,  встреч, классных часов);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ценностное отношение к культурным традициям России, ее героическому прошлому и настоящему (в процессе бесед,  встреч, экскурсий, посещении музеев и выставок, театральных постановок);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развивают уважительное отношение к культурным нормам образовательного учреждения, готовность к самоограничениям для поддержания доброго имени лицея (в процессе бесед,  встреч, экскурсий,  </w:t>
            </w:r>
            <w:r w:rsidRPr="003149AE">
              <w:rPr>
                <w:sz w:val="22"/>
              </w:rPr>
              <w:lastRenderedPageBreak/>
              <w:t>посещении музеев и выставок, театральных постановок, классных часов, организации и проведения мероприятий);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овладевают навыками конструктивного взаимодействия (в процессе бесед,  встреч, экскурсий);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приобретают навыки обеспечения информационной безопасности (в процессе бесед, встреч, проведении конкурсов и акций, защиты совместных творческих проектов);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развивают навыки саморегуляции, самоконтроля (в процессе бесед,  встреч,  организации и проведения конкурсов и акций);</w:t>
            </w:r>
          </w:p>
          <w:p w:rsidR="003149AE" w:rsidRPr="003149AE" w:rsidRDefault="003149AE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получают системные представления о нравственных взаимоотношениях в семье (в процессе проведения бесед, организации и проведения семейных праздников, конкурсов, вечеров семейного отдыха, праздников, раскрывающих историю семьи, воспитывающих уважение к старшему поколению, </w:t>
            </w:r>
            <w:r w:rsidRPr="003149AE">
              <w:rPr>
                <w:sz w:val="22"/>
              </w:rPr>
              <w:lastRenderedPageBreak/>
              <w:t>укрепляющих преемственность между поколениями).</w:t>
            </w:r>
          </w:p>
        </w:tc>
      </w:tr>
    </w:tbl>
    <w:p w:rsidR="000823EC" w:rsidRPr="00F62D7E" w:rsidRDefault="000823EC" w:rsidP="00F62D7E">
      <w:pPr>
        <w:ind w:firstLine="709"/>
        <w:rPr>
          <w:b/>
          <w:sz w:val="24"/>
          <w:szCs w:val="24"/>
        </w:rPr>
      </w:pPr>
    </w:p>
    <w:p w:rsidR="0089283E" w:rsidRPr="00F62D7E" w:rsidRDefault="003149AE" w:rsidP="003149A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15130" w:type="dxa"/>
        <w:tblLook w:val="04A0"/>
      </w:tblPr>
      <w:tblGrid>
        <w:gridCol w:w="2943"/>
        <w:gridCol w:w="2977"/>
        <w:gridCol w:w="3260"/>
        <w:gridCol w:w="2977"/>
        <w:gridCol w:w="2973"/>
      </w:tblGrid>
      <w:tr w:rsidR="00B10775" w:rsidRPr="00F62D7E" w:rsidTr="003149AE">
        <w:tc>
          <w:tcPr>
            <w:tcW w:w="2943" w:type="dxa"/>
          </w:tcPr>
          <w:p w:rsidR="00B10775" w:rsidRPr="003149AE" w:rsidRDefault="00B10775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5 класс</w:t>
            </w:r>
          </w:p>
        </w:tc>
        <w:tc>
          <w:tcPr>
            <w:tcW w:w="2977" w:type="dxa"/>
          </w:tcPr>
          <w:p w:rsidR="00B10775" w:rsidRPr="003149AE" w:rsidRDefault="00B10775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6 класс</w:t>
            </w:r>
          </w:p>
        </w:tc>
        <w:tc>
          <w:tcPr>
            <w:tcW w:w="3260" w:type="dxa"/>
          </w:tcPr>
          <w:p w:rsidR="00B10775" w:rsidRPr="003149AE" w:rsidRDefault="00B10775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7 класс</w:t>
            </w:r>
          </w:p>
        </w:tc>
        <w:tc>
          <w:tcPr>
            <w:tcW w:w="2977" w:type="dxa"/>
          </w:tcPr>
          <w:p w:rsidR="00B10775" w:rsidRPr="003149AE" w:rsidRDefault="00B10775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8 класс</w:t>
            </w:r>
          </w:p>
        </w:tc>
        <w:tc>
          <w:tcPr>
            <w:tcW w:w="2973" w:type="dxa"/>
          </w:tcPr>
          <w:p w:rsidR="00B10775" w:rsidRPr="003149AE" w:rsidRDefault="00B10775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49AE">
              <w:rPr>
                <w:sz w:val="22"/>
                <w:szCs w:val="22"/>
              </w:rPr>
              <w:t>9 класс</w:t>
            </w: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</w:t>
            </w:r>
          </w:p>
        </w:tc>
      </w:tr>
      <w:tr w:rsidR="00B10775" w:rsidRPr="00F62D7E" w:rsidTr="003149AE">
        <w:tc>
          <w:tcPr>
            <w:tcW w:w="2943" w:type="dxa"/>
          </w:tcPr>
          <w:p w:rsidR="00B10775" w:rsidRPr="003149AE" w:rsidRDefault="00033093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нравственных идеалах русского народа</w:t>
            </w:r>
            <w:r w:rsidR="00151839" w:rsidRPr="003149AE">
              <w:rPr>
                <w:sz w:val="22"/>
              </w:rPr>
              <w:t>;</w:t>
            </w:r>
          </w:p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системе ценностей, представленных в русском фольклоре и фольклоре народов России, мир;</w:t>
            </w:r>
          </w:p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элементарные правила этикета;</w:t>
            </w:r>
          </w:p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</w:t>
            </w:r>
            <w:r w:rsidR="003B2B30" w:rsidRPr="003149AE">
              <w:rPr>
                <w:sz w:val="22"/>
              </w:rPr>
              <w:t>о последствиях человеческих поступков;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планировании собственной жизни.</w:t>
            </w:r>
          </w:p>
        </w:tc>
        <w:tc>
          <w:tcPr>
            <w:tcW w:w="2977" w:type="dxa"/>
          </w:tcPr>
          <w:p w:rsidR="00033093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нравственных ценностях народов РФ и мира.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правилах поведения в классе, школе, общественных местах;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возможных рисков СМИ и интернета;</w:t>
            </w:r>
          </w:p>
          <w:p w:rsidR="00B10775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об эмоциональной жизни личности, навыках саморегуляции, конструктивного взаимодействия.</w:t>
            </w:r>
          </w:p>
        </w:tc>
        <w:tc>
          <w:tcPr>
            <w:tcW w:w="3260" w:type="dxa"/>
          </w:tcPr>
          <w:p w:rsidR="00D961A8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 негативного влияния на морально-психологическое состояние человека компьютерных игр, кино, телевизионных передач, рекламы;</w:t>
            </w:r>
          </w:p>
          <w:p w:rsidR="00796D65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знают о способах</w:t>
            </w:r>
            <w:r w:rsidR="00796D65" w:rsidRPr="003149AE">
              <w:rPr>
                <w:sz w:val="22"/>
              </w:rPr>
              <w:t xml:space="preserve"> нравственных взаимоотношений в коллективе класс</w:t>
            </w:r>
            <w:r w:rsidRPr="003149AE">
              <w:rPr>
                <w:sz w:val="22"/>
              </w:rPr>
              <w:t>а и образовательного учреждения.</w:t>
            </w:r>
          </w:p>
          <w:p w:rsidR="00B10775" w:rsidRPr="003149AE" w:rsidRDefault="00B10775" w:rsidP="003149AE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B10775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о </w:t>
            </w:r>
            <w:r w:rsidR="00661611" w:rsidRPr="003149AE">
              <w:rPr>
                <w:sz w:val="22"/>
              </w:rPr>
              <w:t>необходимости</w:t>
            </w:r>
            <w:r w:rsidRPr="003149AE">
              <w:rPr>
                <w:sz w:val="22"/>
              </w:rPr>
              <w:t xml:space="preserve"> в выработке волевых черт характера;</w:t>
            </w:r>
            <w:r w:rsidR="0000002C" w:rsidRPr="003149AE">
              <w:rPr>
                <w:sz w:val="22"/>
              </w:rPr>
              <w:t xml:space="preserve"> </w:t>
            </w:r>
          </w:p>
          <w:p w:rsidR="0000002C" w:rsidRPr="003149AE" w:rsidRDefault="0000002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о способах </w:t>
            </w:r>
            <w:r w:rsidR="00661611" w:rsidRPr="003149AE">
              <w:rPr>
                <w:sz w:val="22"/>
              </w:rPr>
              <w:t>конструктивного взаимодействия.</w:t>
            </w:r>
          </w:p>
        </w:tc>
        <w:tc>
          <w:tcPr>
            <w:tcW w:w="2973" w:type="dxa"/>
          </w:tcPr>
          <w:p w:rsidR="00B10775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</w:t>
            </w:r>
            <w:r w:rsidR="00661611" w:rsidRPr="003149AE">
              <w:rPr>
                <w:sz w:val="22"/>
              </w:rPr>
              <w:t xml:space="preserve"> о внутреннем мире личности, принципах взаимодействия между людьми, </w:t>
            </w:r>
            <w:r w:rsidRPr="003149AE">
              <w:rPr>
                <w:sz w:val="22"/>
              </w:rPr>
              <w:t>о способах  фрустрационной толерантности.</w:t>
            </w:r>
          </w:p>
          <w:p w:rsidR="00837D7C" w:rsidRPr="003149AE" w:rsidRDefault="00837D7C" w:rsidP="003149AE">
            <w:pPr>
              <w:rPr>
                <w:sz w:val="22"/>
              </w:rPr>
            </w:pP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Умеют</w:t>
            </w:r>
          </w:p>
        </w:tc>
      </w:tr>
      <w:tr w:rsidR="00B10775" w:rsidRPr="00F62D7E" w:rsidTr="003149AE">
        <w:tc>
          <w:tcPr>
            <w:tcW w:w="2943" w:type="dxa"/>
          </w:tcPr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нравственным нормам поведения;</w:t>
            </w:r>
          </w:p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сверстниками, взрослым и пожилым людям;</w:t>
            </w:r>
          </w:p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семейным ценностям;</w:t>
            </w:r>
          </w:p>
          <w:p w:rsidR="00B10775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уважительно относиться </w:t>
            </w:r>
            <w:r w:rsidR="003B2B30" w:rsidRPr="003149AE">
              <w:rPr>
                <w:sz w:val="22"/>
              </w:rPr>
              <w:t>к контролю со стороны взрослых.</w:t>
            </w:r>
          </w:p>
        </w:tc>
        <w:tc>
          <w:tcPr>
            <w:tcW w:w="2977" w:type="dxa"/>
          </w:tcPr>
          <w:p w:rsidR="00B10775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</w:t>
            </w:r>
            <w:r w:rsidR="003B2B30" w:rsidRPr="003149AE">
              <w:rPr>
                <w:sz w:val="22"/>
              </w:rPr>
              <w:t xml:space="preserve"> уважительно относиться к истории своей семьи, преемственности между поколениями;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нравственным нормам поведения в классе, школе, общественных местах.</w:t>
            </w:r>
          </w:p>
        </w:tc>
        <w:tc>
          <w:tcPr>
            <w:tcW w:w="3260" w:type="dxa"/>
          </w:tcPr>
          <w:p w:rsidR="00B10775" w:rsidRPr="003149AE" w:rsidRDefault="00796D65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позитивного взаимодействия в семье</w:t>
            </w:r>
            <w:r w:rsidR="00D961A8" w:rsidRPr="003149AE">
              <w:rPr>
                <w:sz w:val="22"/>
              </w:rPr>
              <w:t>;</w:t>
            </w:r>
          </w:p>
          <w:p w:rsidR="00D961A8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вежливо, приветливо, внимательно относиться к сверстникам, старшим и младшим детям, взрослым;</w:t>
            </w:r>
          </w:p>
          <w:p w:rsidR="00D961A8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принимать ограничения  при взаимодействии с информацией, способной нанести вред.</w:t>
            </w:r>
          </w:p>
        </w:tc>
        <w:tc>
          <w:tcPr>
            <w:tcW w:w="2977" w:type="dxa"/>
          </w:tcPr>
          <w:p w:rsidR="00661611" w:rsidRPr="003149AE" w:rsidRDefault="00661611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устанавливать дружеские, гуманные, искренние отношения;</w:t>
            </w:r>
          </w:p>
          <w:p w:rsidR="00B10775" w:rsidRPr="003149AE" w:rsidRDefault="00661611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критически относиться к компьютерным играм, кино, телевизионных передач, рекламы, способным нанести вред морально-психо</w:t>
            </w:r>
            <w:r w:rsidR="00837D7C" w:rsidRPr="003149AE">
              <w:rPr>
                <w:sz w:val="22"/>
              </w:rPr>
              <w:t>логическому состоянию человека.</w:t>
            </w:r>
          </w:p>
        </w:tc>
        <w:tc>
          <w:tcPr>
            <w:tcW w:w="2973" w:type="dxa"/>
          </w:tcPr>
          <w:p w:rsidR="00837D7C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культурным традициям России, ее героическому прошлому и настоящему;</w:t>
            </w:r>
          </w:p>
          <w:p w:rsidR="00837D7C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уважительно относиться к культурным нормам образовательного учреждения.</w:t>
            </w:r>
          </w:p>
          <w:p w:rsidR="00B10775" w:rsidRPr="003149AE" w:rsidRDefault="00B10775" w:rsidP="003149AE">
            <w:pPr>
              <w:rPr>
                <w:sz w:val="22"/>
              </w:rPr>
            </w:pPr>
          </w:p>
        </w:tc>
      </w:tr>
      <w:tr w:rsidR="003149AE" w:rsidRPr="00F62D7E" w:rsidTr="009D074C">
        <w:tc>
          <w:tcPr>
            <w:tcW w:w="15130" w:type="dxa"/>
            <w:gridSpan w:val="5"/>
          </w:tcPr>
          <w:p w:rsidR="003149AE" w:rsidRPr="003149AE" w:rsidRDefault="003149AE" w:rsidP="00314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Применяют</w:t>
            </w:r>
          </w:p>
        </w:tc>
      </w:tr>
      <w:tr w:rsidR="00B10775" w:rsidRPr="00F62D7E" w:rsidTr="003149AE">
        <w:tc>
          <w:tcPr>
            <w:tcW w:w="2943" w:type="dxa"/>
          </w:tcPr>
          <w:p w:rsidR="00151839" w:rsidRPr="003149AE" w:rsidRDefault="00151839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 опыт </w:t>
            </w:r>
            <w:r w:rsidR="003B2B30" w:rsidRPr="003149AE">
              <w:rPr>
                <w:sz w:val="22"/>
              </w:rPr>
              <w:t>планирования собственной жизни;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самоконтроля.</w:t>
            </w:r>
          </w:p>
          <w:p w:rsidR="003B2B30" w:rsidRPr="003149AE" w:rsidRDefault="003B2B30" w:rsidP="003149AE">
            <w:pPr>
              <w:rPr>
                <w:sz w:val="22"/>
              </w:rPr>
            </w:pPr>
          </w:p>
          <w:p w:rsidR="00B10775" w:rsidRPr="003149AE" w:rsidRDefault="00B10775" w:rsidP="003149AE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B10775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стремление к соблюдению правил поведения в классе, школе, общественных местах;</w:t>
            </w:r>
          </w:p>
          <w:p w:rsidR="003B2B30" w:rsidRPr="003149AE" w:rsidRDefault="003B2B30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опыт конструктивного взаимодействия.</w:t>
            </w:r>
          </w:p>
        </w:tc>
        <w:tc>
          <w:tcPr>
            <w:tcW w:w="3260" w:type="dxa"/>
          </w:tcPr>
          <w:p w:rsidR="00796D65" w:rsidRPr="003149AE" w:rsidRDefault="00796D65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опыт нравственных взаимоотношений в коллективе класса и образовательного учреждения;</w:t>
            </w:r>
          </w:p>
          <w:p w:rsidR="00B10775" w:rsidRPr="003149AE" w:rsidRDefault="00796D65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навыки вежливого, приветливого, внимательного отношения к сверстникам, старшим и младшим детям, взрослым</w:t>
            </w:r>
            <w:r w:rsidR="00D961A8" w:rsidRPr="003149AE">
              <w:rPr>
                <w:sz w:val="22"/>
              </w:rPr>
              <w:t>;</w:t>
            </w:r>
          </w:p>
          <w:p w:rsidR="00D961A8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опыт позитивного взаимодействия в семье;</w:t>
            </w:r>
          </w:p>
          <w:p w:rsidR="00D961A8" w:rsidRPr="003149AE" w:rsidRDefault="00D961A8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 навыки саморегуляции</w:t>
            </w:r>
          </w:p>
        </w:tc>
        <w:tc>
          <w:tcPr>
            <w:tcW w:w="2977" w:type="dxa"/>
          </w:tcPr>
          <w:p w:rsidR="00B10775" w:rsidRPr="003149AE" w:rsidRDefault="00661611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навыки конструктивного разрешения конфликтов;</w:t>
            </w:r>
          </w:p>
          <w:p w:rsidR="00661611" w:rsidRPr="003149AE" w:rsidRDefault="00661611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расширение поведенческого репертуара в </w:t>
            </w:r>
            <w:r w:rsidRPr="003149AE">
              <w:rPr>
                <w:sz w:val="22"/>
              </w:rPr>
              <w:lastRenderedPageBreak/>
              <w:t>плане конструктивного взаимодействия с одноклассниками, членами семьи;</w:t>
            </w:r>
          </w:p>
          <w:p w:rsidR="00661611" w:rsidRPr="003149AE" w:rsidRDefault="00661611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стремление к выработке волевых черт характера, способность ставить перед с</w:t>
            </w:r>
            <w:r w:rsidR="00837D7C" w:rsidRPr="003149AE">
              <w:rPr>
                <w:sz w:val="22"/>
              </w:rPr>
              <w:t>обой общественно значимые цели.</w:t>
            </w:r>
          </w:p>
        </w:tc>
        <w:tc>
          <w:tcPr>
            <w:tcW w:w="2973" w:type="dxa"/>
          </w:tcPr>
          <w:p w:rsidR="00837D7C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lastRenderedPageBreak/>
              <w:t>- опыт нравственных норм взаимоотношений в семье</w:t>
            </w:r>
          </w:p>
          <w:p w:rsidR="00837D7C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- навыки навыками конструктивного </w:t>
            </w:r>
            <w:r w:rsidRPr="003149AE">
              <w:rPr>
                <w:sz w:val="22"/>
              </w:rPr>
              <w:lastRenderedPageBreak/>
              <w:t>взаимодействия;</w:t>
            </w:r>
          </w:p>
          <w:p w:rsidR="00837D7C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навыки обеспечения информационной безопасности;</w:t>
            </w:r>
          </w:p>
          <w:p w:rsidR="00B10775" w:rsidRPr="003149AE" w:rsidRDefault="00837D7C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- навыки саморегуляции, самоконтроля, готовности к самоограничениям для поддержания доброго имени лицея, города.</w:t>
            </w:r>
          </w:p>
        </w:tc>
      </w:tr>
    </w:tbl>
    <w:p w:rsidR="0064663C" w:rsidRPr="00F62D7E" w:rsidRDefault="0064663C" w:rsidP="00F62D7E">
      <w:pPr>
        <w:ind w:firstLine="454"/>
        <w:jc w:val="both"/>
        <w:rPr>
          <w:b/>
          <w:sz w:val="24"/>
          <w:szCs w:val="24"/>
        </w:rPr>
      </w:pPr>
    </w:p>
    <w:p w:rsidR="00C05ADD" w:rsidRPr="00F62D7E" w:rsidRDefault="00C05ADD" w:rsidP="00F62D7E">
      <w:pPr>
        <w:rPr>
          <w:b/>
          <w:sz w:val="24"/>
          <w:szCs w:val="24"/>
        </w:rPr>
      </w:pPr>
    </w:p>
    <w:p w:rsidR="00D13557" w:rsidRPr="00F62D7E" w:rsidRDefault="00D13557" w:rsidP="00F62D7E">
      <w:pPr>
        <w:spacing w:after="200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br w:type="page"/>
      </w:r>
    </w:p>
    <w:p w:rsidR="00AA4E91" w:rsidRPr="00F62D7E" w:rsidRDefault="00AA4E91" w:rsidP="00F62D7E">
      <w:pPr>
        <w:rPr>
          <w:b/>
          <w:sz w:val="24"/>
          <w:szCs w:val="24"/>
        </w:rPr>
        <w:sectPr w:rsidR="00AA4E91" w:rsidRPr="00F62D7E" w:rsidSect="00C05A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4E91" w:rsidRPr="00F62D7E" w:rsidRDefault="00D13557" w:rsidP="003149A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Модуль</w:t>
      </w:r>
      <w:r w:rsidR="00837D7C" w:rsidRPr="00F62D7E">
        <w:rPr>
          <w:b/>
          <w:sz w:val="24"/>
          <w:szCs w:val="24"/>
        </w:rPr>
        <w:t xml:space="preserve"> 5.</w:t>
      </w:r>
      <w:r w:rsidRPr="00F62D7E">
        <w:rPr>
          <w:b/>
          <w:sz w:val="24"/>
          <w:szCs w:val="24"/>
        </w:rPr>
        <w:t xml:space="preserve"> «Здоровье</w:t>
      </w:r>
      <w:r w:rsidR="003149AE">
        <w:rPr>
          <w:b/>
          <w:sz w:val="24"/>
          <w:szCs w:val="24"/>
        </w:rPr>
        <w:t xml:space="preserve"> </w:t>
      </w:r>
      <w:r w:rsidRPr="00F62D7E">
        <w:rPr>
          <w:b/>
          <w:sz w:val="24"/>
          <w:szCs w:val="24"/>
        </w:rPr>
        <w:t>=</w:t>
      </w:r>
      <w:r w:rsidR="003149AE">
        <w:rPr>
          <w:b/>
          <w:sz w:val="24"/>
          <w:szCs w:val="24"/>
        </w:rPr>
        <w:t xml:space="preserve"> </w:t>
      </w:r>
      <w:r w:rsidRPr="00F62D7E">
        <w:rPr>
          <w:b/>
          <w:sz w:val="24"/>
          <w:szCs w:val="24"/>
        </w:rPr>
        <w:t>успех»</w:t>
      </w:r>
      <w:r w:rsidR="00837D7C" w:rsidRPr="00F62D7E">
        <w:rPr>
          <w:b/>
          <w:sz w:val="24"/>
          <w:szCs w:val="24"/>
        </w:rPr>
        <w:t>.</w:t>
      </w:r>
    </w:p>
    <w:p w:rsidR="00837D7C" w:rsidRPr="00F62D7E" w:rsidRDefault="00837D7C" w:rsidP="00F62D7E">
      <w:pPr>
        <w:ind w:firstLine="709"/>
        <w:jc w:val="both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Цель раздела программы</w:t>
      </w:r>
      <w:r w:rsidRPr="00F62D7E">
        <w:rPr>
          <w:sz w:val="24"/>
          <w:szCs w:val="24"/>
        </w:rPr>
        <w:t xml:space="preserve"> –</w:t>
      </w:r>
      <w:r w:rsidRPr="00F62D7E">
        <w:rPr>
          <w:b/>
          <w:sz w:val="24"/>
          <w:szCs w:val="24"/>
        </w:rPr>
        <w:t xml:space="preserve"> </w:t>
      </w:r>
      <w:r w:rsidRPr="00F62D7E">
        <w:rPr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837D7C" w:rsidRPr="00F62D7E" w:rsidRDefault="00837D7C" w:rsidP="00F62D7E">
      <w:pPr>
        <w:ind w:firstLine="709"/>
        <w:jc w:val="both"/>
        <w:rPr>
          <w:i/>
          <w:sz w:val="24"/>
          <w:szCs w:val="24"/>
        </w:rPr>
      </w:pPr>
      <w:r w:rsidRPr="00F62D7E">
        <w:rPr>
          <w:b/>
          <w:sz w:val="24"/>
          <w:szCs w:val="24"/>
        </w:rPr>
        <w:t>Ценностные основы</w:t>
      </w:r>
      <w:r w:rsidRPr="00F62D7E">
        <w:rPr>
          <w:sz w:val="24"/>
          <w:szCs w:val="24"/>
        </w:rPr>
        <w:t xml:space="preserve">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F62D7E">
        <w:rPr>
          <w:rStyle w:val="dash041e005f0431005f044b005f0447005f043d005f044b005f0439005f005fchar1char1"/>
        </w:rPr>
        <w:t xml:space="preserve">экологически целесообразный здоровый и безопасный образ жизни; </w:t>
      </w:r>
      <w:r w:rsidRPr="00F62D7E">
        <w:rPr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F62D7E">
        <w:rPr>
          <w:rStyle w:val="dash041e005f0431005f044b005f0447005f043d005f044b005f0439005f005fchar1char1"/>
        </w:rPr>
        <w:t xml:space="preserve"> для </w:t>
      </w:r>
      <w:r w:rsidRPr="00F62D7E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F62D7E">
        <w:rPr>
          <w:sz w:val="24"/>
          <w:szCs w:val="24"/>
        </w:rPr>
        <w:t xml:space="preserve"> устойчивое развитие общества в гармонии с природой.</w:t>
      </w:r>
    </w:p>
    <w:p w:rsidR="00837D7C" w:rsidRPr="00F62D7E" w:rsidRDefault="00837D7C" w:rsidP="00F62D7E">
      <w:pPr>
        <w:shd w:val="clear" w:color="auto" w:fill="FFFFFF"/>
        <w:ind w:firstLine="709"/>
        <w:jc w:val="both"/>
        <w:rPr>
          <w:sz w:val="24"/>
          <w:szCs w:val="24"/>
        </w:rPr>
      </w:pPr>
      <w:r w:rsidRPr="00F62D7E">
        <w:rPr>
          <w:b/>
          <w:bCs/>
          <w:sz w:val="24"/>
          <w:szCs w:val="24"/>
        </w:rPr>
        <w:t>Совместная педагогическая деятельность семьи и школы:</w:t>
      </w:r>
    </w:p>
    <w:p w:rsidR="00D13557" w:rsidRPr="00F62D7E" w:rsidRDefault="00F63A64" w:rsidP="00F62D7E">
      <w:pPr>
        <w:pStyle w:val="a5"/>
        <w:numPr>
          <w:ilvl w:val="0"/>
          <w:numId w:val="26"/>
        </w:numPr>
        <w:jc w:val="both"/>
        <w:rPr>
          <w:rStyle w:val="apple-converted-space"/>
          <w:shd w:val="clear" w:color="auto" w:fill="FFFFFF"/>
        </w:rPr>
      </w:pPr>
      <w:r w:rsidRPr="00F62D7E">
        <w:rPr>
          <w:shd w:val="clear" w:color="auto" w:fill="FFFFFF"/>
        </w:rPr>
        <w:t>п</w:t>
      </w:r>
      <w:r w:rsidR="00837D7C" w:rsidRPr="00F62D7E">
        <w:rPr>
          <w:shd w:val="clear" w:color="auto" w:fill="FFFFFF"/>
        </w:rPr>
        <w:t>ривлечение родителей для совместной работы во внеурочное время.</w:t>
      </w:r>
      <w:r w:rsidR="00837D7C" w:rsidRPr="00F62D7E">
        <w:rPr>
          <w:rStyle w:val="apple-converted-space"/>
          <w:shd w:val="clear" w:color="auto" w:fill="FFFFFF"/>
        </w:rPr>
        <w:t> </w:t>
      </w:r>
    </w:p>
    <w:p w:rsidR="00837D7C" w:rsidRPr="00F62D7E" w:rsidRDefault="00F63A64" w:rsidP="00F62D7E">
      <w:pPr>
        <w:pStyle w:val="a5"/>
        <w:numPr>
          <w:ilvl w:val="0"/>
          <w:numId w:val="26"/>
        </w:numPr>
        <w:jc w:val="both"/>
        <w:rPr>
          <w:rStyle w:val="apple-converted-space"/>
          <w:shd w:val="clear" w:color="auto" w:fill="FFFFFF"/>
        </w:rPr>
      </w:pPr>
      <w:r w:rsidRPr="00F62D7E">
        <w:rPr>
          <w:shd w:val="clear" w:color="auto" w:fill="FFFFFF"/>
        </w:rPr>
        <w:t>общ</w:t>
      </w:r>
      <w:r w:rsidR="00837D7C" w:rsidRPr="00F62D7E">
        <w:rPr>
          <w:shd w:val="clear" w:color="auto" w:fill="FFFFFF"/>
        </w:rPr>
        <w:t>ешкольные, классные тематические родительские собрания с привлечением специалистов.</w:t>
      </w:r>
      <w:r w:rsidR="00837D7C" w:rsidRPr="00F62D7E">
        <w:rPr>
          <w:rStyle w:val="apple-converted-space"/>
          <w:shd w:val="clear" w:color="auto" w:fill="FFFFFF"/>
        </w:rPr>
        <w:t> </w:t>
      </w:r>
    </w:p>
    <w:p w:rsidR="00837D7C" w:rsidRPr="00F62D7E" w:rsidRDefault="00837D7C" w:rsidP="00F62D7E">
      <w:pPr>
        <w:pStyle w:val="a5"/>
        <w:numPr>
          <w:ilvl w:val="0"/>
          <w:numId w:val="26"/>
        </w:numPr>
        <w:jc w:val="both"/>
      </w:pPr>
      <w:r w:rsidRPr="00F62D7E">
        <w:rPr>
          <w:shd w:val="clear" w:color="auto" w:fill="FFFFFF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837D7C" w:rsidRPr="00F62D7E" w:rsidRDefault="00F63A64" w:rsidP="00F62D7E">
      <w:pPr>
        <w:pStyle w:val="a5"/>
        <w:numPr>
          <w:ilvl w:val="0"/>
          <w:numId w:val="26"/>
        </w:numPr>
        <w:shd w:val="clear" w:color="auto" w:fill="FFFFFF"/>
        <w:jc w:val="both"/>
      </w:pPr>
      <w:r w:rsidRPr="00F62D7E">
        <w:t>организация и участие в спортивных праздниках, мероприятиях.</w:t>
      </w:r>
    </w:p>
    <w:p w:rsidR="00AA4E91" w:rsidRPr="00F62D7E" w:rsidRDefault="00AA4E91" w:rsidP="00F62D7E">
      <w:pPr>
        <w:rPr>
          <w:sz w:val="24"/>
          <w:szCs w:val="24"/>
        </w:rPr>
        <w:sectPr w:rsidR="00AA4E91" w:rsidRPr="00F62D7E" w:rsidSect="00AA4E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E91" w:rsidRPr="00F62D7E" w:rsidRDefault="00AA4E91" w:rsidP="003149AE">
      <w:pPr>
        <w:ind w:firstLine="454"/>
        <w:jc w:val="center"/>
        <w:rPr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Содержание воспитательной деятельности</w:t>
      </w:r>
    </w:p>
    <w:p w:rsidR="00AA4E91" w:rsidRPr="00F62D7E" w:rsidRDefault="00AA4E91" w:rsidP="00F62D7E">
      <w:pPr>
        <w:ind w:firstLine="454"/>
        <w:jc w:val="both"/>
        <w:rPr>
          <w:sz w:val="24"/>
          <w:szCs w:val="24"/>
        </w:rPr>
      </w:pPr>
      <w:r w:rsidRPr="00F62D7E">
        <w:rPr>
          <w:i/>
          <w:sz w:val="24"/>
          <w:szCs w:val="24"/>
        </w:rPr>
        <w:t>Формирование, развитие у школьников:</w:t>
      </w:r>
      <w:r w:rsidRPr="00F62D7E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B7826" w:rsidRPr="00F62D7E" w:rsidTr="003149AE">
        <w:tc>
          <w:tcPr>
            <w:tcW w:w="2957" w:type="dxa"/>
          </w:tcPr>
          <w:p w:rsidR="008B7826" w:rsidRPr="003149AE" w:rsidRDefault="008B7826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5 класс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6 класс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7 класс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8 класс</w:t>
            </w:r>
          </w:p>
        </w:tc>
        <w:tc>
          <w:tcPr>
            <w:tcW w:w="2958" w:type="dxa"/>
          </w:tcPr>
          <w:p w:rsidR="008B7826" w:rsidRPr="003149AE" w:rsidRDefault="008B7826" w:rsidP="003149AE">
            <w:pPr>
              <w:jc w:val="center"/>
              <w:rPr>
                <w:sz w:val="22"/>
              </w:rPr>
            </w:pPr>
            <w:r w:rsidRPr="003149AE">
              <w:rPr>
                <w:sz w:val="22"/>
              </w:rPr>
              <w:t>9 класс</w:t>
            </w:r>
          </w:p>
        </w:tc>
      </w:tr>
      <w:tr w:rsidR="008B7826" w:rsidRPr="00F62D7E" w:rsidTr="003149AE">
        <w:tc>
          <w:tcPr>
            <w:tcW w:w="2957" w:type="dxa"/>
          </w:tcPr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представления о санитарно-гигиенических правилах и нормах.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Уважительное отношение к соблюдению норм и правил поведения на природе, на уроках физической культуры, на улице.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к соблюдению ЗОЖ.</w:t>
            </w:r>
          </w:p>
          <w:p w:rsidR="008B7826" w:rsidRPr="003149AE" w:rsidRDefault="008B7826" w:rsidP="003149AE">
            <w:pPr>
              <w:rPr>
                <w:bCs/>
                <w:sz w:val="22"/>
              </w:rPr>
            </w:pPr>
            <w:r w:rsidRPr="003149AE">
              <w:rPr>
                <w:sz w:val="22"/>
              </w:rPr>
              <w:t>Знакомство с деятельностью секций и кружков физкультурно-оздоровительной направленности.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представления о последствиях влияния человека на экологию.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Ознакомление с нормами и правилами экологической этики.</w:t>
            </w:r>
          </w:p>
          <w:p w:rsidR="008B7826" w:rsidRPr="003149AE" w:rsidRDefault="008B7826" w:rsidP="003149AE">
            <w:pPr>
              <w:rPr>
                <w:bCs/>
                <w:sz w:val="22"/>
              </w:rPr>
            </w:pPr>
            <w:r w:rsidRPr="003149AE">
              <w:rPr>
                <w:sz w:val="22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 жизни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Элементарные знания правил дорожного движения.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представления о здоровом образе жизни.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поддерживать собственное здоровье.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Участие в физкультурно-оздоровительных мероприятиях, походах. Посещение спортивных клубов, секций.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представления об экологических проблемах современности.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Знание норм и правил природоохранной деятельности.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Участие в волонтерских программах, субботниках.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Стремление пропагандировать экологически целесообразное поведение.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Общие знания ПДД, элементарные знания оказания первой медицинской помощи.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Пропаганда ПДД среди сверстников, младших школьников.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Знание и выполнение санитарно-гигиенических правил, соблюдение здоровьесберегающего режима дня.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Готовность к самоограничениям для поддержания собственного здоровья.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 xml:space="preserve">Организация и проведение физкультурно-оздоровительных мероприятий для младших школьников. 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Личностное отношение к негативным последствиям человека на окружающую среду.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Знание природоохранных мероприятий в городе, области, России.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Участие в экологических акциях.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Знание правила поведения пешеходов, велосипедистов на улицах города, правила дорожной грамотности и навыки безопасного поведения на дорогах.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Участие в деятельности по профилактике ДТП.</w:t>
            </w:r>
          </w:p>
        </w:tc>
        <w:tc>
          <w:tcPr>
            <w:tcW w:w="2957" w:type="dxa"/>
          </w:tcPr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Способность к отказу от вредных привычек.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Понимание важности физической культуры и спорта для здоровья человека.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Критическое отношение к вредным привычкам.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Устойчивая мотивация к занятиям физической культурой, спортом, туризмом.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Критическое отношение к загрязнению окружающей среды, расточительному расходованию природных ресурсов и энергии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участия в разработке и реализации учебно-исследовательских комплексных проектов экологической направленности.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Критическое отношение к нарушениям ПДД.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Разработка и организация мероприятий и конкурсов для младших школьников по безопасности дорожного движения.</w:t>
            </w:r>
          </w:p>
        </w:tc>
        <w:tc>
          <w:tcPr>
            <w:tcW w:w="2958" w:type="dxa"/>
          </w:tcPr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Сформированная культура здоровья.</w:t>
            </w:r>
            <w:r w:rsidR="009D074C">
              <w:rPr>
                <w:sz w:val="22"/>
              </w:rPr>
              <w:t xml:space="preserve"> </w:t>
            </w:r>
            <w:r w:rsidRPr="003149AE">
              <w:rPr>
                <w:sz w:val="22"/>
              </w:rPr>
              <w:t>Резко негативное отношение к вредным привычкам.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участия в спортивных соревнованиях, туристических походах, занятиях в спортивных секциях, военизированных играх.</w:t>
            </w:r>
            <w:r w:rsidR="009D074C">
              <w:rPr>
                <w:sz w:val="22"/>
              </w:rPr>
              <w:t xml:space="preserve"> </w:t>
            </w:r>
            <w:r w:rsidRPr="003149AE">
              <w:rPr>
                <w:sz w:val="22"/>
              </w:rPr>
              <w:t>Опыт участия в общественно значимых делах по охране природы.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овладение умением сотрудничества (социального партнёрства), связанного с решением местных экологических проблем и здоровьем людей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Сформированная экологическая культура.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Негативное отношение к нарушениям правил дорожного движения, опыт участия в детских организациях, пропагандирующих здоровый и безопасный образ жизни.</w:t>
            </w:r>
          </w:p>
          <w:p w:rsidR="008B7826" w:rsidRPr="003149AE" w:rsidRDefault="008B7826" w:rsidP="003149AE">
            <w:pPr>
              <w:rPr>
                <w:sz w:val="22"/>
              </w:rPr>
            </w:pPr>
            <w:r w:rsidRPr="003149AE">
              <w:rPr>
                <w:sz w:val="22"/>
              </w:rPr>
              <w:t>Опыт создания творческих проектов по пропаганде безопасного дорожного движения, профилактике ДТП.</w:t>
            </w:r>
          </w:p>
        </w:tc>
      </w:tr>
    </w:tbl>
    <w:p w:rsidR="003A48E2" w:rsidRPr="00F62D7E" w:rsidRDefault="003A48E2" w:rsidP="009D074C">
      <w:pPr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 xml:space="preserve">Виды деятельности и формы занятий с </w:t>
      </w:r>
      <w:r w:rsidR="000823EC" w:rsidRPr="00F62D7E">
        <w:rPr>
          <w:b/>
          <w:sz w:val="24"/>
          <w:szCs w:val="24"/>
        </w:rPr>
        <w:t>учащи</w:t>
      </w:r>
      <w:r w:rsidR="00297052" w:rsidRPr="00F62D7E">
        <w:rPr>
          <w:b/>
          <w:sz w:val="24"/>
          <w:szCs w:val="24"/>
        </w:rPr>
        <w:t>ми</w:t>
      </w:r>
      <w:r w:rsidR="000823EC" w:rsidRPr="00F62D7E">
        <w:rPr>
          <w:b/>
          <w:sz w:val="24"/>
          <w:szCs w:val="24"/>
        </w:rPr>
        <w:t>ся</w:t>
      </w:r>
    </w:p>
    <w:tbl>
      <w:tblPr>
        <w:tblStyle w:val="a3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9D074C" w:rsidRPr="00F62D7E" w:rsidTr="009D074C">
        <w:tc>
          <w:tcPr>
            <w:tcW w:w="2970" w:type="dxa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 w:rsidRPr="009D074C">
              <w:rPr>
                <w:sz w:val="22"/>
              </w:rPr>
              <w:t>5 класс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 w:rsidRPr="009D074C">
              <w:rPr>
                <w:sz w:val="22"/>
              </w:rPr>
              <w:t>6 класс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 w:rsidRPr="009D074C">
              <w:rPr>
                <w:sz w:val="22"/>
              </w:rPr>
              <w:t>7 класс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 w:rsidRPr="009D074C">
              <w:rPr>
                <w:sz w:val="22"/>
              </w:rPr>
              <w:t>8 класс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 w:rsidRPr="009D074C">
              <w:rPr>
                <w:sz w:val="22"/>
              </w:rPr>
              <w:t>9 класс</w:t>
            </w:r>
          </w:p>
        </w:tc>
      </w:tr>
      <w:tr w:rsidR="009D074C" w:rsidRPr="00F62D7E" w:rsidTr="009D074C">
        <w:tc>
          <w:tcPr>
            <w:tcW w:w="14850" w:type="dxa"/>
            <w:gridSpan w:val="5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Урочная деятельность</w:t>
            </w:r>
          </w:p>
        </w:tc>
      </w:tr>
      <w:tr w:rsidR="009D074C" w:rsidRPr="00F62D7E" w:rsidTr="009D074C"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элементарные представления о санитарно-гигиенических правилах и нормах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знания правил дорожного движения</w:t>
            </w:r>
            <w:r w:rsidRPr="009D074C">
              <w:rPr>
                <w:b/>
                <w:sz w:val="22"/>
              </w:rPr>
              <w:t xml:space="preserve"> </w:t>
            </w:r>
            <w:r w:rsidRPr="009D074C">
              <w:rPr>
                <w:sz w:val="22"/>
              </w:rPr>
              <w:t>(в процессе бесед,  встреч, просмотра кинофильмов,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элементарные представления о последствиях влияния человека на экологию (в процессе бесед,  встреч, просмотра кинофильмов,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знакомятся с нормами и правилами экологической этики (в процессе бесед,  встреч, просмотра кинофильмов, изучения предметов, предусмотренных базисным учебным планом); 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учатся соблюдать нормы и правила поведения на </w:t>
            </w:r>
            <w:r w:rsidRPr="009D074C">
              <w:rPr>
                <w:sz w:val="22"/>
              </w:rPr>
              <w:lastRenderedPageBreak/>
              <w:t>уроках (в процессе бесед,  изучения предметов, предусмотренных базисным учебным планом)</w:t>
            </w:r>
            <w:r w:rsidRPr="009D074C">
              <w:rPr>
                <w:b/>
                <w:sz w:val="22"/>
              </w:rPr>
              <w:t>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представления о здоровом образе жизни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стремление поддерживать собственное здоровье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представления об экологических проблемах современности (в процессе бесед,  встреч, просмотра учебных 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нормы и правила природоохранной деятельности (в процессе бесед,  встреч, просмотра учебных 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получают знания ПДД, элементарные знания оказания первой медицинской (в процессе бесед,  встреч, просмотра </w:t>
            </w:r>
            <w:r w:rsidRPr="009D074C">
              <w:rPr>
                <w:sz w:val="22"/>
              </w:rPr>
              <w:lastRenderedPageBreak/>
              <w:t>учебных фильмов, изучения предметов, предусмотренных базисным учебным планом).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знания природоохранных мероприятий в городе, области, России (в процессе бесед,  встреч, просмотра кинофильмов,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правила поведения пешеходов, велосипедистов на улицах города, правила дорожной грамотности и навыки безопасного поведения на дорогах (в процессе бесед,  встреч, просмотра кинофильмов, изучения предметов, предусмотренных базисным учебным планом).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критического отношения к вредным привычкам (в процессе бесед,  встреч, просмотра учебных 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мотивацию к занятиям физической культурой, спортом, туризмом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осознают важность физической культуры и спорта для здоровья человека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приобретают навык критического отношения к загрязнению окружающей среды, расточительному расходованию природных ресурсов и энергии (в процессе бесед,  встреч, просмотра учебных фильмов, изучения предметов, </w:t>
            </w:r>
            <w:r w:rsidRPr="009D074C">
              <w:rPr>
                <w:sz w:val="22"/>
              </w:rPr>
              <w:lastRenderedPageBreak/>
              <w:t>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критического отношения к нарушениям ПДД (в процессе бесед,  встреч, просмотра учебных фильмов, изучения предметов, предусмотренных базисным учебным планом).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приобретают навык негативного отношения к вредным привычкам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устойчивую мотивацию к соблюдению здорового образа жизни (в процессе бесед,  встреч,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негативного отношения к нарушениям правил дорожного движения (в процессе бесед,  встреч, просмотра кинофильмов, изучения предметов, предусмотренных базисным учебным планом);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негативного отношения к отрицательному воздействию человека на окружающую среду (в процессе бесед,  встреч, просмотра кинофильмов, изучения предметов, предусмотренных базисным учебным планом).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</w:tr>
      <w:tr w:rsidR="009D074C" w:rsidRPr="00F62D7E" w:rsidTr="009D074C">
        <w:tc>
          <w:tcPr>
            <w:tcW w:w="14850" w:type="dxa"/>
            <w:gridSpan w:val="5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Внеурочная деятельность</w:t>
            </w:r>
          </w:p>
        </w:tc>
      </w:tr>
      <w:tr w:rsidR="009D074C" w:rsidRPr="00F62D7E" w:rsidTr="009D074C"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элементарные представления о санитарно-гигиенических правилах и нормах (в процессе бесед,  встреч,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знания правил дорожного движения</w:t>
            </w:r>
            <w:r w:rsidRPr="009D074C">
              <w:rPr>
                <w:b/>
                <w:sz w:val="22"/>
              </w:rPr>
              <w:t xml:space="preserve"> </w:t>
            </w:r>
            <w:r w:rsidRPr="009D074C">
              <w:rPr>
                <w:sz w:val="22"/>
              </w:rPr>
              <w:t>(в процессе бесед,  встреч, просмотра кинофильмов, классных часов, организации и участия в конкурах и викторинах по ПДД);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элементарные представления о последствиях влияния человека на экологию (в процессе бесед,  встреч, просмотра кинофильмов, экскурсий,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знакомятся с нормами и правилами экологической этики (в процессе бесед,  встреч, просмотра кинофильмов, экскурсий, </w:t>
            </w:r>
            <w:r w:rsidRPr="009D074C">
              <w:rPr>
                <w:sz w:val="22"/>
              </w:rPr>
              <w:lastRenderedPageBreak/>
              <w:t xml:space="preserve">классных часов, участия в конкурсах и викторинах); 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учатся соблюдать нормы и правила поведения в классе, во время экскурсий (в процессе бесед, 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знакомятся с деятельностью секций и кружков физкультурно-оздоровительной направленности (в процессе бесед, встреч);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представления о здоровом образе жизни (в процессе бесед,  встреч, классных часов, участия и проведения спортивных конкурсов, игр);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стремление поддерживать собственное здоровье (в процессе бесед,  классных часов, участия в спортивных конкурсах и играх);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представления об экологических проблемах современности (в процессе бесед,  встреч, экскурсий,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нормы и правила природоохранной деятельности (в процессе бесед,  встреч, просмотра учебных фильмов, экскурсий);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получают знания ПДД, </w:t>
            </w:r>
            <w:r w:rsidRPr="009D074C">
              <w:rPr>
                <w:sz w:val="22"/>
              </w:rPr>
              <w:lastRenderedPageBreak/>
              <w:t>элементарные знания оказания первой медицинской (в процессе бесед,  встреч, просмотра учебных фильмов, изучения предметов, сюжетно-ролевых игр);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участвуют в физкультурно-оздоровительных мероприятиях класса.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знания природоохранных мероприятий в городе, области, России (в процессе бесед,  встреч, экскурсий, краеведческой работы);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правила поведения пешеходов, велосипедистов на улицах города, правила дорожной грамотности и навыки безопасного поведения на дорогах (в процессе бесед,  классных часов, встреч; проведения конкурсов и мероприятий).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критического отношения к вредным привычкам (в процессе бесед,  встреч, классных часов, ролевых игр);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мотивацию к занятиям физической культурой, спортом, туризмом (в процессе бесед,  встреч, участия в спортивных мероприятиях класса);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осознают важность физической культуры и спорта для здоровья человека (в процессе бесед,  встреч,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приобретают навык критического отношения к загрязнению окружающей среды, расточительному расходованию природных ресурсов и энергии (в </w:t>
            </w:r>
            <w:r w:rsidRPr="009D074C">
              <w:rPr>
                <w:sz w:val="22"/>
              </w:rPr>
              <w:lastRenderedPageBreak/>
              <w:t>процессе бесед,  встреч, просмотра учебных фильмов, краеведческой деятельности);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критического отношения к нарушениям ПДД (в процессе бесед,  встреч, просмотра учебных фильмов, ролевых игр, классных часов).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приобретают навык негативного отношения к вредным привычкам (в процессе бесед,  встреч, организации и участия спортивных мероприятий);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устойчивую мотивацию к соблюдению здорового образа жизни (в процессе бесед,  встреч, участия в спортивных мероприятиях,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негативного отношения к нарушениям правил дорожного движения (в процессе бесед,  встреч, ролевых игр, классных часов);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приобретают навык негативного отношения к отрицательному воздействию человека на </w:t>
            </w:r>
            <w:r w:rsidRPr="009D074C">
              <w:rPr>
                <w:sz w:val="22"/>
              </w:rPr>
              <w:lastRenderedPageBreak/>
              <w:t>окружающую среду (в процессе бесед,  встреч, организации и участия в мероприятиях по защите окружающей среды).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</w:tr>
      <w:tr w:rsidR="009D074C" w:rsidRPr="00F62D7E" w:rsidTr="009D074C">
        <w:tc>
          <w:tcPr>
            <w:tcW w:w="14850" w:type="dxa"/>
            <w:gridSpan w:val="5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Внешкольная деятельность</w:t>
            </w:r>
          </w:p>
        </w:tc>
      </w:tr>
      <w:tr w:rsidR="009D074C" w:rsidRPr="00F62D7E" w:rsidTr="009D074C"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знания правил дорожного движения</w:t>
            </w:r>
            <w:r w:rsidRPr="009D074C">
              <w:rPr>
                <w:b/>
                <w:sz w:val="22"/>
              </w:rPr>
              <w:t xml:space="preserve"> </w:t>
            </w:r>
            <w:r w:rsidRPr="009D074C">
              <w:rPr>
                <w:sz w:val="22"/>
              </w:rPr>
              <w:t>(в процессе бесед,  встреч, организации и участия в конкурах и викторинах по ПДД);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элементарные представления о последствиях влияния человека на экологию (в процессе бесед,  встреч, участия в конкурсах по защите окружающей среды);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знакомятся с нормами и правилами экологической этики (в процессе бесед,  встреч, просмотра кинофильмов, экскурсий); 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учатся соблюдать нормы и правила поведения в школе, на улице, на природе; (в процессе бесед,  экскурсий, </w:t>
            </w:r>
            <w:r w:rsidRPr="009D074C">
              <w:rPr>
                <w:sz w:val="22"/>
              </w:rPr>
              <w:lastRenderedPageBreak/>
              <w:t>походов, праздников);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знакомятся с деятельностью секций и кружков физкультурно-оздоровительной направленности (в процессе бесед, встреч, участия в спортивных играх, посещения соревнований по различным видам спорта);</w:t>
            </w:r>
          </w:p>
          <w:p w:rsidR="009D074C" w:rsidRPr="009D074C" w:rsidRDefault="009D074C" w:rsidP="009D074C">
            <w:pPr>
              <w:rPr>
                <w:bCs/>
                <w:sz w:val="22"/>
              </w:rPr>
            </w:pPr>
            <w:r w:rsidRPr="009D074C">
              <w:rPr>
                <w:sz w:val="22"/>
              </w:rPr>
              <w:t>- начальный опыт участия в пропаганде экологически целесообразного поведения, в создании экологически безопасного уклада школьной жизни (в процессе участия в практических делах, проведения экологических акций).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представления о здоровом образе жизни (в процессе бесед,  встреч, проведения и участия в спортивных конкурсах, играх, праздниках);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стремление поддерживать собственное здоровье (в процессе бесед,  участия в спортивных конкурсах и играх, посещения спортивных секций и клубов);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получают представления об экологических проблемах современности (в процессе бесед,  встреч, экскурсий);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нормы и правила природоохранной деятельности (в процессе бесед,  встреч, экскурсий);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получают знания ПДД, </w:t>
            </w:r>
            <w:r w:rsidRPr="009D074C">
              <w:rPr>
                <w:sz w:val="22"/>
              </w:rPr>
              <w:lastRenderedPageBreak/>
              <w:t>элементарные знания оказания первой медицинской (в процессе бесед,  встреч, участия в конкурсах и викторинах);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участвуют в физкультурно-оздоровительных мероприятиях школы, походах;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посещают спортивные клубы, секции;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участие в волонтерских программах, субботниках;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участвуют в пропаганде ПДД среди сверстников, младших школьников.</w:t>
            </w:r>
          </w:p>
          <w:p w:rsidR="009D074C" w:rsidRPr="009D074C" w:rsidRDefault="009D074C" w:rsidP="009D074C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получают знания природоохранных мероприятий в городе, области, России (в процессе бесед,  встреч, экскурсий, краеведческой работы);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изучают правила поведения пешеходов, велосипедистов на улицах города, правила дорожной грамотности и навыки безопасного поведения на дорогах (в процессе бесед,  классных часов, встреч, проведения конкурсов и мероприятий);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участвуют в организации и проведении физкультурно-оздоровительных мероприятий для младших школьников; 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участвуют в экологических акциях, в деятельности по </w:t>
            </w:r>
            <w:r w:rsidRPr="009D074C">
              <w:rPr>
                <w:sz w:val="22"/>
              </w:rPr>
              <w:lastRenderedPageBreak/>
              <w:t>профилактике ДТП.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приобретают навык критического отношения к вредным привычкам (в процессе бесед,  встреч, акций, ролевых игр);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развивают мотивацию к занятиям физической культурой, спортом, туризмом (в процессе бесед,  встреч, посещения спортивных секций, участия в спортивных конкурсах и мероприятиях школы);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осознают важность физической культуры и спорта для здоровья человека (в процессе бесед,  встреч, организации и участия в спортивных конкурсах и играх);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приобретают навык критического отношения к </w:t>
            </w:r>
            <w:r w:rsidRPr="009D074C">
              <w:rPr>
                <w:sz w:val="22"/>
              </w:rPr>
              <w:lastRenderedPageBreak/>
              <w:t>загрязнению окружающей среды, расточительному расходованию природных ресурсов и энергии (в процессе бесед,  встреч, краеведческой деятельности, акций);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критического отношения к нарушениям ПДД (в процессе бесед,  встреч, участия в творческих конкурсах и акциях);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разработке и реализации учебно-исследовательских и просветительских проектов экологической направленности;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 опыт разработки и организации мероприятий и конкурсов для младших школьников по безопасности дорожного движения.</w:t>
            </w:r>
          </w:p>
        </w:tc>
        <w:tc>
          <w:tcPr>
            <w:tcW w:w="2970" w:type="dxa"/>
          </w:tcPr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приобретают навык негативного отношения к вредным привычкам (в процессе бесед,  встреч, акций, ролевых игр, участия в конкурсах);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устойчивую мотивацию к соблюдению здорового образа жизни (в процессе бесед,  встреч, участия в спортивных мероприятиях, посещения спортивных секций);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приобретают навык негативного отношения к нарушениям правил дорожного движения (в процессе бесед,  встреч);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приобретают навык негативного отношения к отрицательному воздействию человека на </w:t>
            </w:r>
            <w:r w:rsidRPr="009D074C">
              <w:rPr>
                <w:sz w:val="22"/>
              </w:rPr>
              <w:lastRenderedPageBreak/>
              <w:t>окружающую среду (в процессе бесед,  встреч участия в практических делах, проведения экологических акций, школьных конференций);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детских организациях, пропагандирующих здоровый и безопасный образ жизни;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создания творческих проектов по пропаганде безопасного дорожного движения, профилактике ДТП.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спортивных соревнованиях, туристических походах, занятиях в спортивных секциях, военизированных играх;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общественно значимых делах по охране природы.</w:t>
            </w:r>
          </w:p>
          <w:p w:rsidR="009D074C" w:rsidRPr="009D074C" w:rsidRDefault="009D074C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овладение умением сотрудничества (социального партнёрства), связанного с решением местных экологических проблем и здоровьем людей.</w:t>
            </w:r>
          </w:p>
        </w:tc>
      </w:tr>
    </w:tbl>
    <w:p w:rsidR="003A48E2" w:rsidRPr="00F62D7E" w:rsidRDefault="003A48E2" w:rsidP="00F62D7E">
      <w:pPr>
        <w:rPr>
          <w:b/>
          <w:sz w:val="24"/>
          <w:szCs w:val="24"/>
        </w:rPr>
      </w:pPr>
    </w:p>
    <w:p w:rsidR="003A48E2" w:rsidRPr="00F62D7E" w:rsidRDefault="009D074C" w:rsidP="009D0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15130" w:type="dxa"/>
        <w:tblLook w:val="04A0"/>
      </w:tblPr>
      <w:tblGrid>
        <w:gridCol w:w="3026"/>
        <w:gridCol w:w="3026"/>
        <w:gridCol w:w="3026"/>
        <w:gridCol w:w="3026"/>
        <w:gridCol w:w="3026"/>
      </w:tblGrid>
      <w:tr w:rsidR="008B7826" w:rsidRPr="00F62D7E" w:rsidTr="009D074C">
        <w:tc>
          <w:tcPr>
            <w:tcW w:w="3026" w:type="dxa"/>
          </w:tcPr>
          <w:p w:rsidR="008B7826" w:rsidRPr="009D074C" w:rsidRDefault="008B7826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D074C">
              <w:rPr>
                <w:sz w:val="22"/>
                <w:szCs w:val="22"/>
              </w:rPr>
              <w:t>5 класс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D074C">
              <w:rPr>
                <w:sz w:val="22"/>
                <w:szCs w:val="22"/>
              </w:rPr>
              <w:t>6 класс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D074C">
              <w:rPr>
                <w:sz w:val="22"/>
                <w:szCs w:val="22"/>
              </w:rPr>
              <w:t>7 класс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D074C">
              <w:rPr>
                <w:sz w:val="22"/>
                <w:szCs w:val="22"/>
              </w:rPr>
              <w:t>8 класс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D074C">
              <w:rPr>
                <w:sz w:val="22"/>
                <w:szCs w:val="22"/>
              </w:rPr>
              <w:t>9 класс</w:t>
            </w:r>
          </w:p>
        </w:tc>
      </w:tr>
      <w:tr w:rsidR="009D074C" w:rsidRPr="00F62D7E" w:rsidTr="009D074C">
        <w:tc>
          <w:tcPr>
            <w:tcW w:w="15130" w:type="dxa"/>
            <w:gridSpan w:val="5"/>
          </w:tcPr>
          <w:p w:rsidR="009D074C" w:rsidRPr="009D074C" w:rsidRDefault="009D074C" w:rsidP="009D074C">
            <w:pPr>
              <w:pStyle w:val="21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</w:t>
            </w:r>
          </w:p>
        </w:tc>
      </w:tr>
      <w:tr w:rsidR="008B7826" w:rsidRPr="00F62D7E" w:rsidTr="009D074C"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о санитарно-гигиенических </w:t>
            </w:r>
            <w:r w:rsidRPr="009D074C">
              <w:rPr>
                <w:sz w:val="22"/>
              </w:rPr>
              <w:lastRenderedPageBreak/>
              <w:t>правилах и нормах;</w:t>
            </w:r>
          </w:p>
          <w:p w:rsidR="008B7826" w:rsidRPr="009D074C" w:rsidRDefault="008B7826" w:rsidP="009D074C">
            <w:pPr>
              <w:rPr>
                <w:bCs/>
                <w:sz w:val="22"/>
              </w:rPr>
            </w:pPr>
            <w:r w:rsidRPr="009D074C">
              <w:rPr>
                <w:sz w:val="22"/>
              </w:rPr>
              <w:t>- о деятельности секций и кружков физкультурно-оздоровительной направленности;</w:t>
            </w:r>
          </w:p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 последствиях влияния человека на экологию;</w:t>
            </w:r>
          </w:p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нормы и правила экологической этики;</w:t>
            </w:r>
          </w:p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правила дорожного движения.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 xml:space="preserve">- </w:t>
            </w:r>
            <w:r w:rsidR="00D0189B" w:rsidRPr="009D074C">
              <w:rPr>
                <w:sz w:val="22"/>
              </w:rPr>
              <w:t>о здоровом образе жизни;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об экологических проблемах современности;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нормы и правила природоохранной деятельности;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ПДД, элементарные знания оказания первой медицинской помощи.</w:t>
            </w:r>
          </w:p>
          <w:p w:rsidR="008B7826" w:rsidRPr="009D074C" w:rsidRDefault="008B7826" w:rsidP="009D074C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D0189B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 xml:space="preserve">- </w:t>
            </w:r>
            <w:r w:rsidR="00D0189B" w:rsidRPr="009D074C">
              <w:rPr>
                <w:sz w:val="22"/>
              </w:rPr>
              <w:t xml:space="preserve">санитарно-гигиенические </w:t>
            </w:r>
            <w:r w:rsidR="00D0189B" w:rsidRPr="009D074C">
              <w:rPr>
                <w:sz w:val="22"/>
              </w:rPr>
              <w:lastRenderedPageBreak/>
              <w:t>правила</w:t>
            </w:r>
            <w:r w:rsidR="007736B5" w:rsidRPr="009D074C">
              <w:rPr>
                <w:sz w:val="22"/>
              </w:rPr>
              <w:t>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 природоохранных мероприятий в городе, области, России;</w:t>
            </w:r>
          </w:p>
          <w:p w:rsidR="008B7826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правила поведения пешеходов, велосипедистов на улицах города, правила дорожной грамотности и навыки безопасного поведения на дорогах.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 xml:space="preserve">- </w:t>
            </w:r>
            <w:r w:rsidR="007736B5" w:rsidRPr="009D074C">
              <w:rPr>
                <w:sz w:val="22"/>
              </w:rPr>
              <w:t xml:space="preserve">о важности физической </w:t>
            </w:r>
            <w:r w:rsidR="007736B5" w:rsidRPr="009D074C">
              <w:rPr>
                <w:sz w:val="22"/>
              </w:rPr>
              <w:lastRenderedPageBreak/>
              <w:t>культуры и спорта для здоровья человека;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 пагубном влиянии вредных привычек на организм человека.</w:t>
            </w:r>
          </w:p>
          <w:p w:rsidR="00D0189B" w:rsidRPr="009D074C" w:rsidRDefault="00D0189B" w:rsidP="009D074C">
            <w:pPr>
              <w:rPr>
                <w:sz w:val="22"/>
              </w:rPr>
            </w:pPr>
          </w:p>
          <w:p w:rsidR="008B7826" w:rsidRPr="009D074C" w:rsidRDefault="008B7826" w:rsidP="009D074C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 xml:space="preserve">- </w:t>
            </w:r>
            <w:r w:rsidR="003A48E2" w:rsidRPr="009D074C">
              <w:rPr>
                <w:sz w:val="22"/>
              </w:rPr>
              <w:t>о культуре здоровья;</w:t>
            </w:r>
          </w:p>
          <w:p w:rsidR="003A48E2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об экологической культуре личности человека;</w:t>
            </w:r>
          </w:p>
          <w:p w:rsidR="003A48E2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правил экологического поведения, вариантов здорового образа жизни;</w:t>
            </w:r>
          </w:p>
          <w:p w:rsidR="003A48E2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знание традиций нравственно-этического отношения к природе и здоровью в культуре народов России.</w:t>
            </w:r>
          </w:p>
          <w:p w:rsidR="008B7826" w:rsidRPr="009D074C" w:rsidRDefault="008B7826" w:rsidP="009D074C">
            <w:pPr>
              <w:rPr>
                <w:sz w:val="22"/>
              </w:rPr>
            </w:pPr>
          </w:p>
        </w:tc>
      </w:tr>
      <w:tr w:rsidR="009D074C" w:rsidRPr="00F62D7E" w:rsidTr="009D074C">
        <w:tc>
          <w:tcPr>
            <w:tcW w:w="15130" w:type="dxa"/>
            <w:gridSpan w:val="5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Умеют</w:t>
            </w:r>
          </w:p>
        </w:tc>
      </w:tr>
      <w:tr w:rsidR="008B7826" w:rsidRPr="00F62D7E" w:rsidTr="009D074C"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уважительно относиться к соблюдению норм и правил поведения на природе, уроках физической культуры, улице.</w:t>
            </w:r>
          </w:p>
        </w:tc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D0189B" w:rsidRPr="009D074C">
              <w:rPr>
                <w:sz w:val="22"/>
              </w:rPr>
              <w:t>уважительно относиться к своему здоровью;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уважительно относиться к соблюдению ПДД;</w:t>
            </w:r>
          </w:p>
          <w:p w:rsidR="008B7826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ценностно относиться к явлениям природы, к ее охране.</w:t>
            </w:r>
          </w:p>
        </w:tc>
        <w:tc>
          <w:tcPr>
            <w:tcW w:w="3026" w:type="dxa"/>
          </w:tcPr>
          <w:p w:rsidR="007736B5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7736B5" w:rsidRPr="009D074C">
              <w:rPr>
                <w:sz w:val="22"/>
              </w:rPr>
              <w:t>критически относиться к негативным последствиям человека на окружающую среду;</w:t>
            </w:r>
          </w:p>
          <w:p w:rsidR="008B7826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критически относиться к несоблюдению санитарно-гигиенических правил.</w:t>
            </w:r>
          </w:p>
        </w:tc>
        <w:tc>
          <w:tcPr>
            <w:tcW w:w="3026" w:type="dxa"/>
          </w:tcPr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критически относиться к нарушениям ПДД;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критически относиться к загрязнению окружающей среды, расточительному расходованию природных ресурсов и энергии</w:t>
            </w:r>
          </w:p>
          <w:p w:rsidR="007736B5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7736B5" w:rsidRPr="009D074C">
              <w:rPr>
                <w:sz w:val="22"/>
              </w:rPr>
              <w:t>критически относиться к вредным привычкам;</w:t>
            </w:r>
          </w:p>
          <w:p w:rsidR="008B7826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уважительно относятся к занятиям физической культурой, спортом, туризмом.</w:t>
            </w:r>
          </w:p>
        </w:tc>
        <w:tc>
          <w:tcPr>
            <w:tcW w:w="3026" w:type="dxa"/>
          </w:tcPr>
          <w:p w:rsidR="007736B5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7736B5" w:rsidRPr="009D074C">
              <w:rPr>
                <w:sz w:val="22"/>
              </w:rPr>
              <w:t>негативно отно</w:t>
            </w:r>
            <w:r w:rsidR="003A48E2" w:rsidRPr="009D074C">
              <w:rPr>
                <w:sz w:val="22"/>
              </w:rPr>
              <w:t>ситься к вредным привычкам;</w:t>
            </w:r>
          </w:p>
          <w:p w:rsidR="007736B5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негативно</w:t>
            </w:r>
            <w:r w:rsidR="007736B5" w:rsidRPr="009D074C">
              <w:rPr>
                <w:sz w:val="22"/>
              </w:rPr>
              <w:t xml:space="preserve"> отно</w:t>
            </w:r>
            <w:r w:rsidRPr="009D074C">
              <w:rPr>
                <w:sz w:val="22"/>
              </w:rPr>
              <w:t>ситься</w:t>
            </w:r>
            <w:r w:rsidR="007736B5" w:rsidRPr="009D074C">
              <w:rPr>
                <w:sz w:val="22"/>
              </w:rPr>
              <w:t xml:space="preserve"> к наруше</w:t>
            </w:r>
            <w:r w:rsidRPr="009D074C">
              <w:rPr>
                <w:sz w:val="22"/>
              </w:rPr>
              <w:t>ниям правил дорожного движения;</w:t>
            </w:r>
          </w:p>
          <w:p w:rsidR="003A48E2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негативное отношение к загрязнению окружающей среды.</w:t>
            </w:r>
          </w:p>
          <w:p w:rsidR="008B7826" w:rsidRPr="009D074C" w:rsidRDefault="008B7826" w:rsidP="009D074C">
            <w:pPr>
              <w:rPr>
                <w:sz w:val="22"/>
              </w:rPr>
            </w:pPr>
          </w:p>
        </w:tc>
      </w:tr>
      <w:tr w:rsidR="009D074C" w:rsidRPr="00F62D7E" w:rsidTr="009D074C">
        <w:tc>
          <w:tcPr>
            <w:tcW w:w="15130" w:type="dxa"/>
            <w:gridSpan w:val="5"/>
          </w:tcPr>
          <w:p w:rsidR="009D074C" w:rsidRPr="009D074C" w:rsidRDefault="009D074C" w:rsidP="009D0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Применяют</w:t>
            </w:r>
          </w:p>
        </w:tc>
      </w:tr>
      <w:tr w:rsidR="008B7826" w:rsidRPr="00F62D7E" w:rsidTr="009D074C">
        <w:tc>
          <w:tcPr>
            <w:tcW w:w="3026" w:type="dxa"/>
          </w:tcPr>
          <w:p w:rsidR="008B7826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 </w:t>
            </w:r>
            <w:r w:rsidR="00D0189B" w:rsidRPr="009D074C">
              <w:rPr>
                <w:sz w:val="22"/>
              </w:rPr>
              <w:t>стремление к соблюдению ЗОЖ;</w:t>
            </w:r>
          </w:p>
          <w:p w:rsidR="008B7826" w:rsidRPr="009D074C" w:rsidRDefault="00D0189B" w:rsidP="009D074C">
            <w:pPr>
              <w:rPr>
                <w:bCs/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8B7826" w:rsidRPr="009D074C">
              <w:rPr>
                <w:sz w:val="22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 жизни</w:t>
            </w:r>
            <w:r w:rsidRPr="009D074C">
              <w:rPr>
                <w:sz w:val="22"/>
              </w:rPr>
              <w:t>.</w:t>
            </w:r>
          </w:p>
        </w:tc>
        <w:tc>
          <w:tcPr>
            <w:tcW w:w="3026" w:type="dxa"/>
          </w:tcPr>
          <w:p w:rsidR="00D0189B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</w:t>
            </w:r>
            <w:r w:rsidR="00D0189B" w:rsidRPr="009D074C">
              <w:rPr>
                <w:sz w:val="22"/>
              </w:rPr>
              <w:t>стремление поддерживать собственное здоровье;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физкультурно-оздоровительных мероприятиях, походах;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занятий в спортивных клубах, секциях;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опыт участия в волонтерских программах, </w:t>
            </w:r>
            <w:r w:rsidRPr="009D074C">
              <w:rPr>
                <w:sz w:val="22"/>
              </w:rPr>
              <w:lastRenderedPageBreak/>
              <w:t>субботниках;</w:t>
            </w:r>
          </w:p>
          <w:p w:rsidR="00D0189B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пропаганды экологически целесообразного поведения;</w:t>
            </w:r>
          </w:p>
          <w:p w:rsidR="008B7826" w:rsidRPr="009D074C" w:rsidRDefault="00D0189B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пропаганды ПДД среди сверстников, младших школьников.</w:t>
            </w:r>
          </w:p>
        </w:tc>
        <w:tc>
          <w:tcPr>
            <w:tcW w:w="3026" w:type="dxa"/>
          </w:tcPr>
          <w:p w:rsidR="00D0189B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 xml:space="preserve">- </w:t>
            </w:r>
            <w:r w:rsidR="00D0189B" w:rsidRPr="009D074C">
              <w:rPr>
                <w:sz w:val="22"/>
              </w:rPr>
              <w:t>выполнение санитарно-гигиенических правил, соблюдение здоровьесберегающего режима дня</w:t>
            </w:r>
            <w:r w:rsidR="007736B5" w:rsidRPr="009D074C">
              <w:rPr>
                <w:sz w:val="22"/>
              </w:rPr>
              <w:t>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самоограничения для поддержания собственного здоровья;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организации и проведения физкультурно-</w:t>
            </w:r>
            <w:r w:rsidRPr="009D074C">
              <w:rPr>
                <w:sz w:val="22"/>
              </w:rPr>
              <w:lastRenderedPageBreak/>
              <w:t>оздоровительных мероприятий для младших школьников;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экологических акциях;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деятельности по профилактике ДТП.</w:t>
            </w:r>
          </w:p>
          <w:p w:rsidR="008B7826" w:rsidRPr="009D074C" w:rsidRDefault="008B7826" w:rsidP="009D074C">
            <w:pPr>
              <w:rPr>
                <w:sz w:val="22"/>
              </w:rPr>
            </w:pPr>
          </w:p>
          <w:p w:rsidR="008B7826" w:rsidRPr="009D074C" w:rsidRDefault="008B7826" w:rsidP="009D074C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7736B5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</w:t>
            </w:r>
            <w:r w:rsidR="007736B5" w:rsidRPr="009D074C">
              <w:rPr>
                <w:sz w:val="22"/>
              </w:rPr>
              <w:t xml:space="preserve"> способность к отказу от вредных привычек;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разработке и реализации учебно-исследовательских комплексных проектов экологической направленности;</w:t>
            </w:r>
          </w:p>
          <w:p w:rsidR="008B7826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 xml:space="preserve">- опыт разработки и организации мероприятий и </w:t>
            </w:r>
            <w:r w:rsidRPr="009D074C">
              <w:rPr>
                <w:sz w:val="22"/>
              </w:rPr>
              <w:lastRenderedPageBreak/>
              <w:t>конкурсов для младших школьников по безопасности дорожного движения.</w:t>
            </w:r>
          </w:p>
        </w:tc>
        <w:tc>
          <w:tcPr>
            <w:tcW w:w="3026" w:type="dxa"/>
          </w:tcPr>
          <w:p w:rsidR="007736B5" w:rsidRPr="009D074C" w:rsidRDefault="008B7826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</w:t>
            </w:r>
            <w:r w:rsidR="007736B5" w:rsidRPr="009D074C">
              <w:rPr>
                <w:sz w:val="22"/>
              </w:rPr>
              <w:t>опыт участия в детских организациях, пропагандирующих здоровый и безопасный образ жи</w:t>
            </w:r>
            <w:r w:rsidR="003A48E2" w:rsidRPr="009D074C">
              <w:rPr>
                <w:sz w:val="22"/>
              </w:rPr>
              <w:t>зни;</w:t>
            </w:r>
          </w:p>
          <w:p w:rsidR="008B7826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</w:t>
            </w:r>
            <w:r w:rsidR="007736B5" w:rsidRPr="009D074C">
              <w:rPr>
                <w:sz w:val="22"/>
              </w:rPr>
              <w:t>пыт создания творческих проектов по пропаганде безопасного дорожного движения, профилактике ДТП</w:t>
            </w:r>
            <w:r w:rsidRPr="009D074C">
              <w:rPr>
                <w:sz w:val="22"/>
              </w:rPr>
              <w:t>;</w:t>
            </w:r>
          </w:p>
          <w:p w:rsidR="007736B5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lastRenderedPageBreak/>
              <w:t>- о</w:t>
            </w:r>
            <w:r w:rsidR="007736B5" w:rsidRPr="009D074C">
              <w:rPr>
                <w:sz w:val="22"/>
              </w:rPr>
              <w:t>пыт участия в общественно значимых делах по охране природы.</w:t>
            </w:r>
          </w:p>
          <w:p w:rsidR="007736B5" w:rsidRPr="009D074C" w:rsidRDefault="007736B5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овладение умением сотрудничества (социального партнёрства), связанного с решением местных экологических проблем и здоровьем людей</w:t>
            </w:r>
            <w:r w:rsidR="003A48E2" w:rsidRPr="009D074C">
              <w:rPr>
                <w:sz w:val="22"/>
              </w:rPr>
              <w:t>;</w:t>
            </w:r>
          </w:p>
          <w:p w:rsidR="007736B5" w:rsidRPr="009D074C" w:rsidRDefault="003A48E2" w:rsidP="009D074C">
            <w:pPr>
              <w:rPr>
                <w:sz w:val="22"/>
              </w:rPr>
            </w:pPr>
            <w:r w:rsidRPr="009D074C">
              <w:rPr>
                <w:sz w:val="22"/>
              </w:rPr>
              <w:t>- опыт участия в спортивных соревнованиях, туристических походах, занятиях в спортивных секциях, военизированных играх.</w:t>
            </w:r>
          </w:p>
        </w:tc>
      </w:tr>
    </w:tbl>
    <w:p w:rsidR="0063327A" w:rsidRPr="00F62D7E" w:rsidRDefault="0063327A" w:rsidP="00F62D7E">
      <w:pPr>
        <w:spacing w:after="200"/>
        <w:rPr>
          <w:b/>
          <w:sz w:val="24"/>
          <w:szCs w:val="24"/>
        </w:rPr>
        <w:sectPr w:rsidR="0063327A" w:rsidRPr="00F62D7E" w:rsidSect="006332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1750" w:rsidRPr="00F62D7E" w:rsidRDefault="00631750" w:rsidP="009D074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План реализации программы</w:t>
      </w:r>
    </w:p>
    <w:p w:rsidR="009D074C" w:rsidRDefault="009D074C" w:rsidP="00F62D7E">
      <w:pPr>
        <w:jc w:val="center"/>
        <w:rPr>
          <w:b/>
          <w:sz w:val="24"/>
          <w:szCs w:val="24"/>
        </w:rPr>
      </w:pPr>
    </w:p>
    <w:p w:rsidR="00102D35" w:rsidRDefault="009D074C" w:rsidP="00F62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1. </w:t>
      </w:r>
      <w:r w:rsidR="00631750" w:rsidRPr="00F62D7E">
        <w:rPr>
          <w:b/>
          <w:sz w:val="24"/>
          <w:szCs w:val="24"/>
        </w:rPr>
        <w:t xml:space="preserve"> </w:t>
      </w:r>
      <w:r w:rsidR="00102D35" w:rsidRPr="00F62D7E">
        <w:rPr>
          <w:b/>
          <w:sz w:val="24"/>
          <w:szCs w:val="24"/>
        </w:rPr>
        <w:t>«Родина – это важно»</w:t>
      </w:r>
    </w:p>
    <w:p w:rsidR="009D074C" w:rsidRPr="00F62D7E" w:rsidRDefault="009D074C" w:rsidP="00F62D7E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591"/>
        <w:gridCol w:w="2007"/>
        <w:gridCol w:w="2008"/>
        <w:gridCol w:w="5528"/>
      </w:tblGrid>
      <w:tr w:rsidR="00102D35" w:rsidRPr="00F62D7E" w:rsidTr="009D074C">
        <w:tc>
          <w:tcPr>
            <w:tcW w:w="5591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Результат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«Почётные граждане</w:t>
            </w:r>
            <w:r w:rsidR="00D4057D">
              <w:rPr>
                <w:sz w:val="24"/>
                <w:szCs w:val="24"/>
              </w:rPr>
              <w:t xml:space="preserve"> </w:t>
            </w:r>
            <w:r w:rsidRPr="00F62D7E">
              <w:rPr>
                <w:sz w:val="24"/>
                <w:szCs w:val="24"/>
              </w:rPr>
              <w:t>города»</w:t>
            </w:r>
          </w:p>
          <w:p w:rsidR="00102D35" w:rsidRPr="00F62D7E" w:rsidRDefault="00102D35" w:rsidP="009D074C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Встречи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активной гражданской позиции.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Выставки областного и городского краеведческого музея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Экскурсии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любви к своей малой родине.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Тематические встречи с ветеранами ВОВ, локальных конфликтов тружениками тыла, воинами запаса.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Октябрь, май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 отношения к старшему поколению, бывшим воинам.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numPr>
                <w:ilvl w:val="0"/>
                <w:numId w:val="23"/>
              </w:numPr>
              <w:contextualSpacing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«Овеянные славой Флаг наш и герб», «Символы Родины», «Москва – столица великой страны» и т.д.;</w:t>
            </w:r>
          </w:p>
          <w:p w:rsidR="00102D35" w:rsidRPr="00F62D7E" w:rsidRDefault="00102D35" w:rsidP="009D074C">
            <w:pPr>
              <w:numPr>
                <w:ilvl w:val="0"/>
                <w:numId w:val="23"/>
              </w:numPr>
              <w:contextualSpacing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Символы Кемеровской области;</w:t>
            </w:r>
          </w:p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Школьная и классная символика.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Цикл классных часов по теме «Я – гражданин и патриот»: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патриотического сознания, чувства гордости за Отечество, малую родину.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 «Героические страницы истории моей страны»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Викторина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Январь, март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важнейших духовно-нравственных качеств личности.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Герои России «Ими гордится наша страна» </w:t>
            </w:r>
          </w:p>
          <w:p w:rsidR="00102D35" w:rsidRPr="00F62D7E" w:rsidRDefault="00102D35" w:rsidP="009D074C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Цикл тематических классных часов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чувства патриотизма, готовности к служению Отечества.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День учителя</w:t>
            </w:r>
          </w:p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«Золотое сердце учителя»;  «Моя любимая учительница»;  «Мой учитель лучше всех»;  «Наша классная самая классная».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 сочинений, видео презентаций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 отношения к учителям, к педагогическому труду.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both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Воспитаниеспособности любить свою Родину, постоянно ощущать связь с ней.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D4057D">
            <w:pPr>
              <w:pStyle w:val="style3"/>
              <w:spacing w:before="0" w:beforeAutospacing="0" w:after="0" w:afterAutospacing="0"/>
            </w:pPr>
            <w:r w:rsidRPr="00F62D7E">
              <w:t xml:space="preserve">«Посвящение в лицеисты </w:t>
            </w:r>
            <w:r w:rsidR="00D4057D">
              <w:t>и ДТО «Школа добрых наук»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Праздник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чувства уважения, сопричастности к лицею.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pStyle w:val="style3"/>
              <w:spacing w:before="0" w:beforeAutospacing="0" w:after="0" w:afterAutospacing="0"/>
            </w:pPr>
            <w:r w:rsidRPr="00F62D7E">
              <w:rPr>
                <w:color w:val="000000"/>
              </w:rPr>
              <w:t>«Шаг навстречу», День пожилого человека.</w:t>
            </w:r>
            <w:r w:rsidRPr="00F62D7E">
              <w:t xml:space="preserve"> Поздравляем ветеранов педагогического труда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Благотворительная акция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уважительногоотношения  к старшему поколению.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pStyle w:val="style3"/>
              <w:spacing w:before="0" w:beforeAutospacing="0" w:after="0" w:afterAutospacing="0"/>
              <w:rPr>
                <w:color w:val="000000"/>
              </w:rPr>
            </w:pPr>
            <w:r w:rsidRPr="00F62D7E">
              <w:lastRenderedPageBreak/>
              <w:t>«Крепкая семья – дружный класс!»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Привитие навыков коллективизма, взаимовыручки, дружеского отношения между родителями и детьми.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«Культура народов мира»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Фестиваль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 толерантного отношения к обычаям, традициям народов, живущих в Российской Федерации.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«Лицеист»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Привитие навыков коллективизма, умений взаимодействия, уважения к одноклассникам.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День победы.</w:t>
            </w:r>
          </w:p>
          <w:p w:rsidR="00102D35" w:rsidRPr="00F62D7E" w:rsidRDefault="00102D35" w:rsidP="009D074C">
            <w:pPr>
              <w:numPr>
                <w:ilvl w:val="1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«Открытка»;</w:t>
            </w:r>
          </w:p>
          <w:p w:rsidR="00102D35" w:rsidRPr="00F62D7E" w:rsidRDefault="00102D35" w:rsidP="009D074C">
            <w:pPr>
              <w:numPr>
                <w:ilvl w:val="1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«Улыбка ветерана»;</w:t>
            </w:r>
          </w:p>
          <w:p w:rsidR="00102D35" w:rsidRDefault="00102D35" w:rsidP="009D074C">
            <w:pPr>
              <w:numPr>
                <w:ilvl w:val="1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«Ветеран живёт рядом»;</w:t>
            </w:r>
          </w:p>
          <w:p w:rsidR="00102D35" w:rsidRDefault="00102D35" w:rsidP="009D074C">
            <w:pPr>
              <w:numPr>
                <w:ilvl w:val="1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9D074C">
              <w:rPr>
                <w:sz w:val="24"/>
                <w:szCs w:val="24"/>
              </w:rPr>
              <w:t>Встречи с ветеранами ВОВ, тружениками тыла.</w:t>
            </w:r>
          </w:p>
          <w:p w:rsidR="00102D35" w:rsidRPr="009D074C" w:rsidRDefault="00102D35" w:rsidP="009D074C">
            <w:pPr>
              <w:numPr>
                <w:ilvl w:val="1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9D074C">
              <w:rPr>
                <w:sz w:val="24"/>
                <w:szCs w:val="24"/>
              </w:rPr>
              <w:t>Выступление клуба «Витязь»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Акция</w:t>
            </w:r>
          </w:p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Встречи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высокого патриотического сознания, гражданственности.</w:t>
            </w:r>
          </w:p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Передача жизненного опыта от поколения к поколению.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Правовая грамотность «Наши права и обязанности»:</w:t>
            </w:r>
          </w:p>
          <w:p w:rsidR="00102D35" w:rsidRPr="00F62D7E" w:rsidRDefault="00102D35" w:rsidP="009D074C">
            <w:pPr>
              <w:ind w:left="72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«Российская Конституция – основной закон твоей жизни», «Ваши права, дети», «Имею право» и т.д.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Цикл классных часов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гражданского самосознания, повышение уровня социальной активности.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«Ценности трех поколений»</w:t>
            </w:r>
          </w:p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«Я и мои родственники»</w:t>
            </w:r>
          </w:p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«Фотографии из семейного альбома», «Забота о родителях – дело совести каждого», «Мой дом – моя крепость» </w:t>
            </w:r>
          </w:p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Защита презентации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pStyle w:val="af"/>
            </w:pPr>
            <w:r w:rsidRPr="00F62D7E">
              <w:t xml:space="preserve">Воспитание уважения к семье, </w:t>
            </w:r>
            <w:r w:rsidRPr="00F62D7E">
              <w:rPr>
                <w:bCs/>
              </w:rPr>
              <w:t>понимания значимости семьи, привитие детям чувствапривязанности к семье и дому.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«А ну-ка, парни!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ind w:left="-108"/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Спортивно-исторический конкурс</w:t>
            </w:r>
          </w:p>
          <w:p w:rsidR="00102D35" w:rsidRPr="00F62D7E" w:rsidRDefault="00102D35" w:rsidP="00F62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чувства патриотизма, уважения к героическому прошлому Отечества.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«Статен в строю-силён в бою!»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чувства верности своему Отечеству, готовности к выполнению в будущем гражданского воинского долга.</w:t>
            </w:r>
          </w:p>
        </w:tc>
      </w:tr>
      <w:tr w:rsidR="00102D35" w:rsidRPr="00F62D7E" w:rsidTr="009D074C">
        <w:tc>
          <w:tcPr>
            <w:tcW w:w="5591" w:type="dxa"/>
          </w:tcPr>
          <w:p w:rsidR="00102D35" w:rsidRPr="00F62D7E" w:rsidRDefault="00102D35" w:rsidP="009D074C">
            <w:pPr>
              <w:ind w:left="-108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«Люби и знай родной Кузбасс»</w:t>
            </w:r>
          </w:p>
        </w:tc>
        <w:tc>
          <w:tcPr>
            <w:tcW w:w="2007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Викторина</w:t>
            </w:r>
          </w:p>
        </w:tc>
        <w:tc>
          <w:tcPr>
            <w:tcW w:w="2008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патриотических чувств к истории, культуре, природе Кузбасса.</w:t>
            </w:r>
          </w:p>
        </w:tc>
      </w:tr>
    </w:tbl>
    <w:p w:rsidR="00102D35" w:rsidRPr="00F62D7E" w:rsidRDefault="00102D35" w:rsidP="00F62D7E">
      <w:pPr>
        <w:jc w:val="both"/>
        <w:rPr>
          <w:sz w:val="24"/>
          <w:szCs w:val="24"/>
        </w:rPr>
      </w:pPr>
    </w:p>
    <w:p w:rsidR="00102D35" w:rsidRDefault="009D074C" w:rsidP="00F62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2. </w:t>
      </w:r>
      <w:r w:rsidR="00102D35" w:rsidRPr="00F62D7E">
        <w:rPr>
          <w:b/>
          <w:sz w:val="24"/>
          <w:szCs w:val="24"/>
        </w:rPr>
        <w:t xml:space="preserve"> «Мир в капле росы»</w:t>
      </w:r>
    </w:p>
    <w:p w:rsidR="009D074C" w:rsidRPr="00F62D7E" w:rsidRDefault="009D074C" w:rsidP="00F62D7E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637"/>
        <w:gridCol w:w="1999"/>
        <w:gridCol w:w="1970"/>
        <w:gridCol w:w="5528"/>
      </w:tblGrid>
      <w:tr w:rsidR="00102D35" w:rsidRPr="00F62D7E" w:rsidTr="009D074C">
        <w:tc>
          <w:tcPr>
            <w:tcW w:w="5637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Результат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«Вежливость на каждый день»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Тематическая игра-тренинг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навыков корректного достойного поведения в обществе.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«Красота природы и души»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чувства прекрасного во взаимосвязи человека и природы.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«Познай мир в себе»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Психологическая игра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Формировать умение самооценки своих поступков с точки зрения этических и эстетических идеалов.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«Простые правила этикета»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Беседа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 правилам поведения в обществе.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«Маленькое дело лучше большого безделья»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Волонтёрская помощь детскому саду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Развивать потребность в полноценном, интересном, полезном для общества времяпрепровождении.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«Люби всё живое»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час-презентация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pStyle w:val="af"/>
              <w:spacing w:before="0" w:beforeAutospacing="0" w:after="0" w:afterAutospacing="0"/>
              <w:ind w:firstLine="300"/>
            </w:pPr>
            <w:r w:rsidRPr="00F62D7E">
              <w:t xml:space="preserve">Формировать умение оценивать </w:t>
            </w:r>
            <w:r w:rsidRPr="00F62D7E">
              <w:rPr>
                <w:rFonts w:ascii="Georgia" w:hAnsi="Georgia"/>
                <w:color w:val="2A2723"/>
              </w:rPr>
              <w:t>явления с позиций эстетических знаний и идеалов.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«Доброе слово, что ясный день»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Внеклассное мероприятие в городской библиотеке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Воспитывать доброту, чувство сопереживания, толерантность.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«В каждом рисунке солнце»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эстетических чувств посредством живописи.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«Поэты в гости к нам»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эстетического отношения к искусству художественного слова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«Лучшие музеи мира»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Просмотр и обсуждение кинофильмов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Приобщение к мировой истории живописи, скульптуры, архитектуры.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Посещение краеведческого </w:t>
            </w:r>
            <w:r w:rsidRPr="00F62D7E">
              <w:rPr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 умению воспринимать красоту, сформировать эстетический вкус и потребности.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«Ваш выход»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Фестиваль творчества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Развивать творческие способности.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«Школа хороших манер»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Учить умению воспринимать красоту, формировать эстетический вкус и потребности. 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«Дорога к себе»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Учиться саморазвитию, самовоспитанию, самопознанию.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«Писатели и поэты о маме»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Развитие духовной культуры личности.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«Мамы руки золотые»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Ярмарка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Развитие эстетического вкуса.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«Рыцарский турнир вежливости»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культуры поведения и познавательного интереса.</w:t>
            </w:r>
          </w:p>
        </w:tc>
      </w:tr>
      <w:tr w:rsidR="00102D35" w:rsidRPr="00F62D7E" w:rsidTr="009D074C">
        <w:tc>
          <w:tcPr>
            <w:tcW w:w="5637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«Мировые религии»</w:t>
            </w:r>
          </w:p>
        </w:tc>
        <w:tc>
          <w:tcPr>
            <w:tcW w:w="1999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Лекция</w:t>
            </w:r>
          </w:p>
        </w:tc>
        <w:tc>
          <w:tcPr>
            <w:tcW w:w="1970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102D35" w:rsidRPr="00F62D7E" w:rsidRDefault="00102D35" w:rsidP="009D074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Знакомство с нравственными ценностями мировых религий.</w:t>
            </w:r>
          </w:p>
        </w:tc>
      </w:tr>
    </w:tbl>
    <w:p w:rsidR="00102D35" w:rsidRPr="00F62D7E" w:rsidRDefault="00102D35" w:rsidP="002A033C">
      <w:pPr>
        <w:rPr>
          <w:sz w:val="24"/>
          <w:szCs w:val="24"/>
        </w:rPr>
      </w:pPr>
    </w:p>
    <w:p w:rsidR="00102D35" w:rsidRPr="00F62D7E" w:rsidRDefault="002A033C" w:rsidP="00F62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3. </w:t>
      </w:r>
      <w:r w:rsidR="00102D35" w:rsidRPr="00F62D7E">
        <w:rPr>
          <w:b/>
          <w:sz w:val="24"/>
          <w:szCs w:val="24"/>
        </w:rPr>
        <w:t xml:space="preserve"> «Будь человеком»</w:t>
      </w:r>
    </w:p>
    <w:tbl>
      <w:tblPr>
        <w:tblStyle w:val="a3"/>
        <w:tblW w:w="15134" w:type="dxa"/>
        <w:tblLayout w:type="fixed"/>
        <w:tblLook w:val="04A0"/>
      </w:tblPr>
      <w:tblGrid>
        <w:gridCol w:w="5637"/>
        <w:gridCol w:w="1984"/>
        <w:gridCol w:w="1985"/>
        <w:gridCol w:w="5528"/>
      </w:tblGrid>
      <w:tr w:rsidR="00102D35" w:rsidRPr="00F62D7E" w:rsidTr="002A033C">
        <w:tc>
          <w:tcPr>
            <w:tcW w:w="5637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Результат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«За имя твоё», «Щенок», «Если имя тебе доброта»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Кинолекторий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pStyle w:val="af"/>
              <w:spacing w:before="0" w:beforeAutospacing="0" w:after="0" w:afterAutospacing="0"/>
              <w:ind w:firstLine="300"/>
            </w:pPr>
            <w:r w:rsidRPr="00F62D7E">
              <w:t>Формировать умение сопереживать, делать нравственный выбор.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«Гнев и радость»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Выявление особенностей личности.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«Добро и зло»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представлений о нормах общественной морали.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«Спешите делать добро!»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нетерпимого отношения к проявлениям жестокости.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патриотических чувств.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«Дню памяти жертв политических репрессий»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Политинформация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 отношения к истории своей страны, умения давать моральную оценку поступкам людей.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«День толерантности»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 умению сопереживать, сочувствовать.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  <w:p w:rsidR="00102D35" w:rsidRPr="00F62D7E" w:rsidRDefault="00102D35" w:rsidP="002A033C">
            <w:pPr>
              <w:tabs>
                <w:tab w:val="left" w:pos="1739"/>
              </w:tabs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«Мифы и правда о наркотических веществах»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Диспут, тренинг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Обучение эффективным методам поведения в нестандартной ситуации, формирование стрессоустойчивой личности, способной строить </w:t>
            </w:r>
            <w:r w:rsidRPr="00F62D7E">
              <w:rPr>
                <w:sz w:val="24"/>
                <w:szCs w:val="24"/>
              </w:rPr>
              <w:lastRenderedPageBreak/>
              <w:t>свою жизнь в соответствии с нравственными принципами общества.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«Глобальные проблемы современности»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Участие в создании и реализации </w:t>
            </w:r>
          </w:p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природоохранных проектов.</w:t>
            </w:r>
          </w:p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Проявление учащимися своих интеллектуальных</w:t>
            </w:r>
          </w:p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Возможностей.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«Прощай, Шурави!», вывод войск из Афганистана.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 отношения к воинам-героям современности.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«Трудиться всегда пригодится!»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Воспитывать ценностное, творческое отношение к труду.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«Экологическая сказка»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ценностного отношения к природе.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«Цвет моей души»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Психологическая игра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 управлять своим настроением, развивать творческие способности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«Шаг навстречу друг другу»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Игра-практикум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Развивать навыки общения, толерантного отношения друг к другу.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«УК РФ: что ты должен знать»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Информационная беседа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Ноябрь, февраль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Предупреждение об ответственности за правонарушения.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 «Спасём и сохраним»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навыков бережного отношения к природе.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«Спички детям не игрушка!»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Тематическая игра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навыков здорового образа жизни, отказа от вредных привычек.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Беседы о нравственности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уважительного, ценностного отношения к семье.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«Защита от всех форм насилия»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Получение первоначального опыта в решении проблем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«Остановись и подумай»</w:t>
            </w:r>
          </w:p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Кинолекторий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устойчивого отрицательного отношения к «первой пробе» ПАВ.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«Бег по кругу»</w:t>
            </w:r>
          </w:p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Диспут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морально-волевых качеств школьников.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«Умей сказать «Нет»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Тренинг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Создание условий для доверительного общения, восприятия информации о негативном влиянии ПАВ на жизнь человека.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«Подросток и закон»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Пропаганда правовых знаний.</w:t>
            </w:r>
          </w:p>
        </w:tc>
      </w:tr>
    </w:tbl>
    <w:p w:rsidR="00102D35" w:rsidRDefault="002A033C" w:rsidP="002A033C">
      <w:pPr>
        <w:jc w:val="center"/>
        <w:rPr>
          <w:b/>
          <w:sz w:val="24"/>
          <w:szCs w:val="24"/>
        </w:rPr>
      </w:pPr>
      <w:r w:rsidRPr="002A033C">
        <w:rPr>
          <w:b/>
          <w:sz w:val="24"/>
          <w:szCs w:val="24"/>
        </w:rPr>
        <w:lastRenderedPageBreak/>
        <w:t xml:space="preserve">Модуль 4. </w:t>
      </w:r>
      <w:r w:rsidR="00102D35" w:rsidRPr="002A033C">
        <w:rPr>
          <w:b/>
          <w:sz w:val="24"/>
          <w:szCs w:val="24"/>
        </w:rPr>
        <w:t xml:space="preserve">«Здоровье </w:t>
      </w:r>
      <w:r>
        <w:rPr>
          <w:b/>
          <w:sz w:val="24"/>
          <w:szCs w:val="24"/>
        </w:rPr>
        <w:t>=</w:t>
      </w:r>
      <w:r w:rsidR="00102D35" w:rsidRPr="002A033C">
        <w:rPr>
          <w:b/>
          <w:sz w:val="24"/>
          <w:szCs w:val="24"/>
        </w:rPr>
        <w:t xml:space="preserve"> успех»</w:t>
      </w:r>
    </w:p>
    <w:p w:rsidR="002A033C" w:rsidRPr="002A033C" w:rsidRDefault="002A033C" w:rsidP="002A033C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37"/>
        <w:gridCol w:w="1984"/>
        <w:gridCol w:w="1985"/>
        <w:gridCol w:w="5528"/>
      </w:tblGrid>
      <w:tr w:rsidR="00102D35" w:rsidRPr="00F62D7E" w:rsidTr="002A033C">
        <w:tc>
          <w:tcPr>
            <w:tcW w:w="5637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Результат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«Путь к здоровью»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pStyle w:val="af"/>
              <w:spacing w:before="0" w:beforeAutospacing="0" w:after="0" w:afterAutospacing="0"/>
              <w:ind w:firstLine="300"/>
            </w:pPr>
            <w:r w:rsidRPr="00F62D7E">
              <w:t xml:space="preserve">Формирование умений и навыков здорового образа жизни. 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«Посеешь привычку – пожнешь характер»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Диспут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«Личная гигиена»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Учить применять полученные знания в повседневной жизни.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Развитие стремления и потребности в физических упражнениях.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чувства коллективизма, умения работать в команде, прививать навыки здорового образа жизни.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«Путешествие по Египту»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основные представления о здоровом образе жизни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«Город Здоровейск»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Тематический праздник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Привитие навыков самоконтроля и стремления к ведению здорового образа жизни.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«Скользящая лыжня»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Лыжная прогулка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Пропаганда здорового образа жизни, эмоциональная разгрузка.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vMerge w:val="restart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Расширение кругозора о формах ведения здорового образа жизни.</w:t>
            </w:r>
          </w:p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«Водный мир»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Посещение бассейна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5528" w:type="dxa"/>
            <w:vMerge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«Моё настроение в школе и дома»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tabs>
                <w:tab w:val="left" w:pos="1698"/>
              </w:tabs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Привитие навыков самопознания, саморазвития, планирования своего дня.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«Секреты здоровья»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Внеклассное мероприятие-викторина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Расширение знаний о правилах питания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«Спорт в моей жизни»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Встреча с известными спортсменами города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Пропаганда физкультуры и спорта.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«Твоё здоровье в твоих руках»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Привитие навыков самоконтроля и стремления к ведению здорового образа жизни.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«Преодоление: паралимпийское движение»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Встреча со спортсменом - паралимпийцем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Воспитание твёрдости характера, силы духа, пропаганда физкультуры и спорта.</w:t>
            </w:r>
          </w:p>
        </w:tc>
      </w:tr>
    </w:tbl>
    <w:p w:rsidR="00102D35" w:rsidRPr="00F62D7E" w:rsidRDefault="00102D35" w:rsidP="00F62D7E">
      <w:pPr>
        <w:jc w:val="both"/>
        <w:rPr>
          <w:sz w:val="24"/>
          <w:szCs w:val="24"/>
        </w:rPr>
      </w:pPr>
    </w:p>
    <w:p w:rsidR="00102D35" w:rsidRDefault="002A033C" w:rsidP="00F62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5. </w:t>
      </w:r>
      <w:r w:rsidR="00102D35" w:rsidRPr="00F62D7E">
        <w:rPr>
          <w:b/>
          <w:sz w:val="24"/>
          <w:szCs w:val="24"/>
        </w:rPr>
        <w:t>«Твой выбор»</w:t>
      </w:r>
    </w:p>
    <w:p w:rsidR="002A033C" w:rsidRPr="00F62D7E" w:rsidRDefault="002A033C" w:rsidP="00F62D7E">
      <w:pPr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37"/>
        <w:gridCol w:w="1984"/>
        <w:gridCol w:w="1985"/>
        <w:gridCol w:w="5528"/>
      </w:tblGrid>
      <w:tr w:rsidR="00102D35" w:rsidRPr="00F62D7E" w:rsidTr="002A033C">
        <w:tc>
          <w:tcPr>
            <w:tcW w:w="5637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</w:tcPr>
          <w:p w:rsidR="00102D35" w:rsidRPr="00F62D7E" w:rsidRDefault="00102D35" w:rsidP="00F62D7E">
            <w:pPr>
              <w:jc w:val="center"/>
              <w:rPr>
                <w:b/>
                <w:sz w:val="24"/>
                <w:szCs w:val="24"/>
              </w:rPr>
            </w:pPr>
            <w:r w:rsidRPr="00F62D7E">
              <w:rPr>
                <w:b/>
                <w:sz w:val="24"/>
                <w:szCs w:val="24"/>
              </w:rPr>
              <w:t>Результат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«Жизнь замечательных людей»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Формирование представлений об  интеллектуальных достижениях различных людей, усвоение ценностного отношения к результатам человеческого труда.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«Умники и умницы».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Создание условий для формирования положительного отношения к знаниям, книгам, способствовать развитию любознательности, расширение кругозора в разных областях науки.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«Это сделали мы сами».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Опыт собственного участия в коллективной работе. Воспитание нетерпимого отношения к лени, небрежности, незавершенности дела.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«Интеллект, наука,</w:t>
            </w:r>
          </w:p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культура...»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общения с успешными учащимися –победителями и призерами НПК. Развитие мотивации к интеллектуальной деятельности.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«Это мы сделали своими</w:t>
            </w:r>
          </w:p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руками»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Развитие мотивации к интеллектуальной деятельности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«Брейн-ринг».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Побуждение учащихся к поиску новых знаний, расширению своего кругозора, развитие умения работать в команде.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«Интеллектуальная одиссея»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Поощрение инициативы и стремления учащихся к интеллектуальному самосовершенствованию;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«Что я знаю о профессиях».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  <w:vMerge w:val="restart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Расширение кругозора о мире профессий, привитие интереса к будущей трудовой деятельности, </w:t>
            </w:r>
            <w:r w:rsidRPr="00F62D7E">
              <w:rPr>
                <w:sz w:val="24"/>
                <w:szCs w:val="24"/>
              </w:rPr>
              <w:lastRenderedPageBreak/>
              <w:t>развитие культуры труда.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Знакомство с предприятиями города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vMerge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«Эмблема профессии»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vMerge w:val="restart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Развитие творческих способностей, расширение знаний о видах профессий.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«Моя профессия»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 агитбригад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vMerge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Экономика и жизнь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Знакомство с основными экономическими понятиями, категориями, законами и процессами.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«Самое сильное звено»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Создание условий для становления, развития и совершенствования интеллектуальных возможностей.</w:t>
            </w:r>
          </w:p>
        </w:tc>
      </w:tr>
      <w:tr w:rsidR="00102D35" w:rsidRPr="00F62D7E" w:rsidTr="002A033C">
        <w:tc>
          <w:tcPr>
            <w:tcW w:w="5637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«Мудрая сова»</w:t>
            </w:r>
          </w:p>
        </w:tc>
        <w:tc>
          <w:tcPr>
            <w:tcW w:w="1984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985" w:type="dxa"/>
          </w:tcPr>
          <w:p w:rsidR="00102D35" w:rsidRPr="00F62D7E" w:rsidRDefault="00102D35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102D35" w:rsidRPr="00F62D7E" w:rsidRDefault="00102D35" w:rsidP="002A033C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F62D7E">
              <w:rPr>
                <w:sz w:val="24"/>
                <w:szCs w:val="24"/>
                <w:shd w:val="clear" w:color="auto" w:fill="FFFFFF"/>
              </w:rPr>
              <w:t>Дать возможность учащимся проявить свои интеллектуальные достижения.</w:t>
            </w:r>
          </w:p>
        </w:tc>
      </w:tr>
    </w:tbl>
    <w:p w:rsidR="00631750" w:rsidRPr="00F62D7E" w:rsidRDefault="00631750" w:rsidP="00F62D7E">
      <w:pPr>
        <w:jc w:val="both"/>
        <w:rPr>
          <w:sz w:val="24"/>
          <w:szCs w:val="24"/>
        </w:rPr>
        <w:sectPr w:rsidR="00631750" w:rsidRPr="00F62D7E" w:rsidSect="006317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033C" w:rsidRDefault="000A73CF" w:rsidP="002A033C">
      <w:pPr>
        <w:shd w:val="clear" w:color="auto" w:fill="D9D9D9" w:themeFill="background1" w:themeFillShade="D9"/>
        <w:ind w:firstLine="454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 xml:space="preserve">Мониторинг эффективности реализации </w:t>
      </w:r>
    </w:p>
    <w:p w:rsidR="000A73CF" w:rsidRDefault="000A73CF" w:rsidP="002A033C">
      <w:pPr>
        <w:shd w:val="clear" w:color="auto" w:fill="D9D9D9" w:themeFill="background1" w:themeFillShade="D9"/>
        <w:ind w:firstLine="454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програ</w:t>
      </w:r>
      <w:r w:rsidR="00826134" w:rsidRPr="00F62D7E">
        <w:rPr>
          <w:b/>
          <w:sz w:val="24"/>
          <w:szCs w:val="24"/>
        </w:rPr>
        <w:t>ммы воспитания и социализации уча</w:t>
      </w:r>
      <w:r w:rsidRPr="00F62D7E">
        <w:rPr>
          <w:b/>
          <w:sz w:val="24"/>
          <w:szCs w:val="24"/>
        </w:rPr>
        <w:t>щихся</w:t>
      </w:r>
      <w:r w:rsidR="002A033C">
        <w:rPr>
          <w:b/>
          <w:sz w:val="24"/>
          <w:szCs w:val="24"/>
        </w:rPr>
        <w:t xml:space="preserve"> </w:t>
      </w:r>
    </w:p>
    <w:p w:rsidR="002A033C" w:rsidRPr="00F62D7E" w:rsidRDefault="002A033C" w:rsidP="002A033C">
      <w:pPr>
        <w:ind w:firstLine="454"/>
        <w:jc w:val="center"/>
        <w:rPr>
          <w:b/>
          <w:sz w:val="24"/>
          <w:szCs w:val="24"/>
        </w:rPr>
      </w:pPr>
    </w:p>
    <w:p w:rsidR="000A73CF" w:rsidRPr="00F62D7E" w:rsidRDefault="000A73CF" w:rsidP="00F62D7E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F62D7E">
        <w:rPr>
          <w:rStyle w:val="dash041e005f0431005f044b005f0447005f043d005f044b005f0439005f005fchar1char1"/>
        </w:rPr>
        <w:t xml:space="preserve">Критериями эффективности реализации </w:t>
      </w:r>
      <w:r w:rsidR="00551E9D" w:rsidRPr="00F62D7E">
        <w:rPr>
          <w:rStyle w:val="dash041e005f0431005f044b005f0447005f043d005f044b005f0439005f005fchar1char1"/>
        </w:rPr>
        <w:t xml:space="preserve">воспитательной </w:t>
      </w:r>
      <w:r w:rsidRPr="00F62D7E">
        <w:rPr>
          <w:rStyle w:val="dash041e005f0431005f044b005f0447005f043d005f044b005f0439005f005fchar1char1"/>
        </w:rPr>
        <w:t xml:space="preserve">программы является </w:t>
      </w:r>
      <w:r w:rsidRPr="00F62D7E">
        <w:rPr>
          <w:b/>
        </w:rPr>
        <w:t>динамика</w:t>
      </w:r>
      <w:r w:rsidRPr="00F62D7E">
        <w:t xml:space="preserve"> </w:t>
      </w:r>
      <w:r w:rsidRPr="00F62D7E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0A73CF" w:rsidRPr="00F62D7E" w:rsidRDefault="000A73CF" w:rsidP="00F62D7E">
      <w:pPr>
        <w:pStyle w:val="dash041e005f0431005f044b005f0447005f043d005f044b005f0439"/>
        <w:ind w:firstLine="454"/>
        <w:jc w:val="both"/>
      </w:pPr>
      <w:r w:rsidRPr="00F62D7E">
        <w:t>1. </w:t>
      </w:r>
      <w:r w:rsidR="00826134" w:rsidRPr="00F62D7E">
        <w:t>л</w:t>
      </w:r>
      <w:r w:rsidR="00551E9D" w:rsidRPr="00F62D7E">
        <w:t>ичностн</w:t>
      </w:r>
      <w:r w:rsidR="00826134" w:rsidRPr="00F62D7E">
        <w:t>ый рост</w:t>
      </w:r>
      <w:r w:rsidR="00551E9D" w:rsidRPr="00F62D7E">
        <w:t xml:space="preserve"> учащихся</w:t>
      </w:r>
      <w:r w:rsidR="00826134" w:rsidRPr="00F62D7E">
        <w:t>;</w:t>
      </w:r>
    </w:p>
    <w:p w:rsidR="00826134" w:rsidRPr="00F62D7E" w:rsidRDefault="000A73CF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2. </w:t>
      </w:r>
      <w:r w:rsidR="00AB5616" w:rsidRPr="00F62D7E">
        <w:rPr>
          <w:sz w:val="24"/>
          <w:szCs w:val="24"/>
        </w:rPr>
        <w:t xml:space="preserve">межличностные отношения классного </w:t>
      </w:r>
      <w:r w:rsidR="00B50FC8" w:rsidRPr="00F62D7E">
        <w:rPr>
          <w:sz w:val="24"/>
          <w:szCs w:val="24"/>
        </w:rPr>
        <w:t>коллектива</w:t>
      </w:r>
      <w:r w:rsidR="00AB5616" w:rsidRPr="00F62D7E">
        <w:rPr>
          <w:sz w:val="24"/>
          <w:szCs w:val="24"/>
        </w:rPr>
        <w:t>;</w:t>
      </w:r>
    </w:p>
    <w:p w:rsidR="00826134" w:rsidRDefault="000A73CF" w:rsidP="00F62D7E">
      <w:pPr>
        <w:ind w:firstLine="454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3. </w:t>
      </w:r>
      <w:r w:rsidR="00623749" w:rsidRPr="00F62D7E">
        <w:rPr>
          <w:sz w:val="24"/>
          <w:szCs w:val="24"/>
        </w:rPr>
        <w:t>межличностные отношения родителей, учащихся и учителей.</w:t>
      </w:r>
    </w:p>
    <w:p w:rsidR="002A033C" w:rsidRPr="00F62D7E" w:rsidRDefault="002A033C" w:rsidP="00F62D7E">
      <w:pPr>
        <w:ind w:firstLine="454"/>
        <w:jc w:val="both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2551"/>
        <w:gridCol w:w="3084"/>
        <w:gridCol w:w="1452"/>
      </w:tblGrid>
      <w:tr w:rsidR="000B281C" w:rsidRPr="00F62D7E" w:rsidTr="002A033C">
        <w:tc>
          <w:tcPr>
            <w:tcW w:w="2660" w:type="dxa"/>
          </w:tcPr>
          <w:p w:rsidR="00826134" w:rsidRPr="00F62D7E" w:rsidRDefault="00826134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Критерий</w:t>
            </w:r>
          </w:p>
        </w:tc>
        <w:tc>
          <w:tcPr>
            <w:tcW w:w="2551" w:type="dxa"/>
          </w:tcPr>
          <w:p w:rsidR="00826134" w:rsidRPr="00F62D7E" w:rsidRDefault="00826134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</w:tcPr>
          <w:p w:rsidR="00826134" w:rsidRPr="00F62D7E" w:rsidRDefault="000B281C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Инструмент оценивания</w:t>
            </w:r>
          </w:p>
        </w:tc>
        <w:tc>
          <w:tcPr>
            <w:tcW w:w="1452" w:type="dxa"/>
          </w:tcPr>
          <w:p w:rsidR="00826134" w:rsidRPr="00F62D7E" w:rsidRDefault="00826134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Частота измерения</w:t>
            </w:r>
          </w:p>
        </w:tc>
      </w:tr>
      <w:tr w:rsidR="000B281C" w:rsidRPr="00F62D7E" w:rsidTr="002A033C">
        <w:tc>
          <w:tcPr>
            <w:tcW w:w="9747" w:type="dxa"/>
            <w:gridSpan w:val="4"/>
          </w:tcPr>
          <w:p w:rsidR="00826134" w:rsidRPr="00F62D7E" w:rsidRDefault="00826134" w:rsidP="00F62D7E">
            <w:pPr>
              <w:jc w:val="center"/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Личностный рост</w:t>
            </w:r>
          </w:p>
        </w:tc>
      </w:tr>
      <w:tr w:rsidR="000B281C" w:rsidRPr="00F62D7E" w:rsidTr="002A033C">
        <w:trPr>
          <w:trHeight w:val="279"/>
        </w:trPr>
        <w:tc>
          <w:tcPr>
            <w:tcW w:w="2660" w:type="dxa"/>
            <w:vMerge w:val="restart"/>
          </w:tcPr>
          <w:p w:rsidR="00826134" w:rsidRPr="002A033C" w:rsidRDefault="00F54E62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 xml:space="preserve">Сформирована гражданственная позиция, чувство патриотизма, развито </w:t>
            </w:r>
            <w:r w:rsidR="00826134" w:rsidRPr="002A033C">
              <w:rPr>
                <w:sz w:val="24"/>
                <w:szCs w:val="24"/>
              </w:rPr>
              <w:t>уважение к правам, св</w:t>
            </w:r>
            <w:r w:rsidRPr="002A033C">
              <w:rPr>
                <w:sz w:val="24"/>
                <w:szCs w:val="24"/>
              </w:rPr>
              <w:t>ободам и обязанностям человека</w:t>
            </w:r>
          </w:p>
        </w:tc>
        <w:tc>
          <w:tcPr>
            <w:tcW w:w="2551" w:type="dxa"/>
          </w:tcPr>
          <w:p w:rsidR="00826134" w:rsidRPr="00F62D7E" w:rsidRDefault="000B281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социально значимых акциях, конкурсах</w:t>
            </w:r>
          </w:p>
        </w:tc>
        <w:tc>
          <w:tcPr>
            <w:tcW w:w="3084" w:type="dxa"/>
          </w:tcPr>
          <w:p w:rsidR="00826134" w:rsidRPr="00F62D7E" w:rsidRDefault="000B281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результативности учащихся.</w:t>
            </w:r>
          </w:p>
        </w:tc>
        <w:tc>
          <w:tcPr>
            <w:tcW w:w="1452" w:type="dxa"/>
          </w:tcPr>
          <w:p w:rsidR="00826134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</w:t>
            </w:r>
          </w:p>
        </w:tc>
      </w:tr>
      <w:tr w:rsidR="000B281C" w:rsidRPr="00F62D7E" w:rsidTr="002A033C">
        <w:trPr>
          <w:trHeight w:val="1295"/>
        </w:trPr>
        <w:tc>
          <w:tcPr>
            <w:tcW w:w="2660" w:type="dxa"/>
            <w:vMerge/>
          </w:tcPr>
          <w:p w:rsidR="00826134" w:rsidRPr="002A033C" w:rsidRDefault="00826134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134" w:rsidRPr="00F62D7E" w:rsidRDefault="00826134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Уровень сформированности гражданственности и патриотизма.</w:t>
            </w:r>
          </w:p>
        </w:tc>
        <w:tc>
          <w:tcPr>
            <w:tcW w:w="3084" w:type="dxa"/>
          </w:tcPr>
          <w:p w:rsidR="00826134" w:rsidRPr="00F62D7E" w:rsidRDefault="000B281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Диагностика «Личностного роста» (П.В. Степанов)</w:t>
            </w:r>
            <w:r w:rsidR="001966EC" w:rsidRPr="00F62D7E">
              <w:rPr>
                <w:sz w:val="24"/>
                <w:szCs w:val="24"/>
              </w:rPr>
              <w:t xml:space="preserve"> [см. Приложение 3]</w:t>
            </w:r>
          </w:p>
        </w:tc>
        <w:tc>
          <w:tcPr>
            <w:tcW w:w="1452" w:type="dxa"/>
          </w:tcPr>
          <w:p w:rsidR="00826134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5 кл., 7 кл., 9 кл.</w:t>
            </w:r>
          </w:p>
        </w:tc>
      </w:tr>
      <w:tr w:rsidR="00C0314A" w:rsidRPr="00F62D7E" w:rsidTr="002A033C">
        <w:trPr>
          <w:trHeight w:val="559"/>
        </w:trPr>
        <w:tc>
          <w:tcPr>
            <w:tcW w:w="2660" w:type="dxa"/>
            <w:vMerge/>
          </w:tcPr>
          <w:p w:rsidR="00C0314A" w:rsidRPr="002A033C" w:rsidRDefault="00C0314A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314A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Сформирован самоконтроль.</w:t>
            </w:r>
          </w:p>
        </w:tc>
        <w:tc>
          <w:tcPr>
            <w:tcW w:w="3084" w:type="dxa"/>
          </w:tcPr>
          <w:p w:rsidR="00C0314A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Тест «Локус контроля» (</w:t>
            </w:r>
            <w:r w:rsidRPr="00F62D7E">
              <w:rPr>
                <w:sz w:val="24"/>
                <w:szCs w:val="24"/>
                <w:shd w:val="clear" w:color="auto" w:fill="FFFFFF"/>
              </w:rPr>
              <w:t>Дж. Роттер)</w:t>
            </w:r>
          </w:p>
        </w:tc>
        <w:tc>
          <w:tcPr>
            <w:tcW w:w="1452" w:type="dxa"/>
          </w:tcPr>
          <w:p w:rsidR="00C0314A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9 кл.</w:t>
            </w:r>
          </w:p>
        </w:tc>
      </w:tr>
      <w:tr w:rsidR="00F54E62" w:rsidRPr="00F62D7E" w:rsidTr="002A033C">
        <w:trPr>
          <w:trHeight w:val="318"/>
        </w:trPr>
        <w:tc>
          <w:tcPr>
            <w:tcW w:w="2660" w:type="dxa"/>
            <w:vMerge w:val="restart"/>
          </w:tcPr>
          <w:p w:rsidR="00F54E62" w:rsidRPr="002A033C" w:rsidRDefault="00F54E62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>Воспитано трудолюбие, сознательное, творческое отношение к образованию, труду и жизни, готовность к сознательному выбору профессии</w:t>
            </w:r>
          </w:p>
        </w:tc>
        <w:tc>
          <w:tcPr>
            <w:tcW w:w="2551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предметных олимпиадах, научно-практических конференциях, конкурсах.</w:t>
            </w:r>
          </w:p>
        </w:tc>
        <w:tc>
          <w:tcPr>
            <w:tcW w:w="3084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результативности учащихся в предметных олимпиадах, научно-практических конференциях, конкурсах.</w:t>
            </w:r>
          </w:p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Анализ Процент участия в научно-практических конференциях, конкурсах. «Портфолио достижений». </w:t>
            </w:r>
          </w:p>
        </w:tc>
        <w:tc>
          <w:tcPr>
            <w:tcW w:w="1452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</w:t>
            </w:r>
          </w:p>
        </w:tc>
      </w:tr>
      <w:tr w:rsidR="00F54E62" w:rsidRPr="00F62D7E" w:rsidTr="002A033C">
        <w:trPr>
          <w:trHeight w:val="449"/>
        </w:trPr>
        <w:tc>
          <w:tcPr>
            <w:tcW w:w="2660" w:type="dxa"/>
            <w:vMerge/>
          </w:tcPr>
          <w:p w:rsidR="00F54E62" w:rsidRPr="002A033C" w:rsidRDefault="00F54E62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Успеваемость учащихся.</w:t>
            </w:r>
          </w:p>
        </w:tc>
        <w:tc>
          <w:tcPr>
            <w:tcW w:w="3084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успеваемости учащихся.</w:t>
            </w:r>
          </w:p>
        </w:tc>
        <w:tc>
          <w:tcPr>
            <w:tcW w:w="1452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</w:t>
            </w:r>
          </w:p>
        </w:tc>
      </w:tr>
      <w:tr w:rsidR="00F54E62" w:rsidRPr="00F62D7E" w:rsidTr="002A033C">
        <w:trPr>
          <w:trHeight w:val="449"/>
        </w:trPr>
        <w:tc>
          <w:tcPr>
            <w:tcW w:w="2660" w:type="dxa"/>
            <w:vMerge/>
          </w:tcPr>
          <w:p w:rsidR="00F54E62" w:rsidRPr="002A033C" w:rsidRDefault="00F54E62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субботниках, трудовых акциях.</w:t>
            </w:r>
          </w:p>
        </w:tc>
        <w:tc>
          <w:tcPr>
            <w:tcW w:w="3084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Педагогическое наблюдение, анализ участия обучающихся в субботниках и акциях </w:t>
            </w:r>
          </w:p>
        </w:tc>
        <w:tc>
          <w:tcPr>
            <w:tcW w:w="1452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</w:t>
            </w:r>
          </w:p>
        </w:tc>
      </w:tr>
      <w:tr w:rsidR="00F54E62" w:rsidRPr="00F62D7E" w:rsidTr="002A033C">
        <w:trPr>
          <w:trHeight w:val="853"/>
        </w:trPr>
        <w:tc>
          <w:tcPr>
            <w:tcW w:w="2660" w:type="dxa"/>
            <w:vMerge/>
          </w:tcPr>
          <w:p w:rsidR="00F54E62" w:rsidRPr="002A033C" w:rsidRDefault="00F54E62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Сформирована профессиональная готовность.</w:t>
            </w:r>
          </w:p>
        </w:tc>
        <w:tc>
          <w:tcPr>
            <w:tcW w:w="3084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ОПГ карта интересов</w:t>
            </w:r>
          </w:p>
        </w:tc>
        <w:tc>
          <w:tcPr>
            <w:tcW w:w="1452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8кл., 9 кл.</w:t>
            </w:r>
          </w:p>
        </w:tc>
      </w:tr>
      <w:tr w:rsidR="00F54E62" w:rsidRPr="00F62D7E" w:rsidTr="002A033C">
        <w:trPr>
          <w:trHeight w:val="853"/>
        </w:trPr>
        <w:tc>
          <w:tcPr>
            <w:tcW w:w="2660" w:type="dxa"/>
            <w:vMerge/>
          </w:tcPr>
          <w:p w:rsidR="00F54E62" w:rsidRPr="002A033C" w:rsidRDefault="00F54E62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Уровень отношения к труду и знаниям.</w:t>
            </w:r>
          </w:p>
        </w:tc>
        <w:tc>
          <w:tcPr>
            <w:tcW w:w="3084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Диагностика «Личностного роста» (П.В. Степанов)</w:t>
            </w:r>
            <w:r w:rsidR="001966EC" w:rsidRPr="00F62D7E">
              <w:rPr>
                <w:sz w:val="24"/>
                <w:szCs w:val="24"/>
              </w:rPr>
              <w:t xml:space="preserve"> [см. Приложение 3]</w:t>
            </w:r>
          </w:p>
        </w:tc>
        <w:tc>
          <w:tcPr>
            <w:tcW w:w="1452" w:type="dxa"/>
          </w:tcPr>
          <w:p w:rsidR="00F54E62" w:rsidRPr="00F62D7E" w:rsidRDefault="00F54E62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5 кл., 7 кл., 9 кл.</w:t>
            </w:r>
          </w:p>
        </w:tc>
      </w:tr>
      <w:tr w:rsidR="00C0314A" w:rsidRPr="00F62D7E" w:rsidTr="002A033C">
        <w:trPr>
          <w:trHeight w:val="506"/>
        </w:trPr>
        <w:tc>
          <w:tcPr>
            <w:tcW w:w="2660" w:type="dxa"/>
            <w:vMerge w:val="restart"/>
          </w:tcPr>
          <w:p w:rsidR="00C0314A" w:rsidRPr="002A033C" w:rsidRDefault="00F54E62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>Сформированность</w:t>
            </w:r>
            <w:r w:rsidR="00C0314A" w:rsidRPr="002A033C">
              <w:rPr>
                <w:sz w:val="24"/>
                <w:szCs w:val="24"/>
              </w:rPr>
              <w:t xml:space="preserve"> </w:t>
            </w:r>
            <w:r w:rsidR="00C0314A" w:rsidRPr="002A033C">
              <w:rPr>
                <w:bCs/>
                <w:sz w:val="24"/>
                <w:szCs w:val="24"/>
              </w:rPr>
              <w:t>ценностно</w:t>
            </w:r>
            <w:r w:rsidRPr="002A033C">
              <w:rPr>
                <w:bCs/>
                <w:sz w:val="24"/>
                <w:szCs w:val="24"/>
              </w:rPr>
              <w:t xml:space="preserve">го </w:t>
            </w:r>
            <w:r w:rsidR="00C0314A" w:rsidRPr="002A033C">
              <w:rPr>
                <w:bCs/>
                <w:sz w:val="24"/>
                <w:szCs w:val="24"/>
              </w:rPr>
              <w:t>отношени</w:t>
            </w:r>
            <w:r w:rsidRPr="002A033C">
              <w:rPr>
                <w:bCs/>
                <w:sz w:val="24"/>
                <w:szCs w:val="24"/>
              </w:rPr>
              <w:t>я</w:t>
            </w:r>
            <w:r w:rsidR="00C0314A" w:rsidRPr="002A033C">
              <w:rPr>
                <w:bCs/>
                <w:sz w:val="24"/>
                <w:szCs w:val="24"/>
              </w:rPr>
              <w:t xml:space="preserve"> к прекрасному, сформированы основы эстетической культуры</w:t>
            </w:r>
          </w:p>
        </w:tc>
        <w:tc>
          <w:tcPr>
            <w:tcW w:w="2551" w:type="dxa"/>
          </w:tcPr>
          <w:p w:rsidR="00C0314A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Занятость </w:t>
            </w:r>
            <w:r w:rsidR="001966EC" w:rsidRPr="00F62D7E">
              <w:rPr>
                <w:sz w:val="24"/>
                <w:szCs w:val="24"/>
              </w:rPr>
              <w:t>в творческих кружках и секциях.</w:t>
            </w:r>
          </w:p>
        </w:tc>
        <w:tc>
          <w:tcPr>
            <w:tcW w:w="3084" w:type="dxa"/>
          </w:tcPr>
          <w:p w:rsidR="00C0314A" w:rsidRPr="00F62D7E" w:rsidRDefault="00C0314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Анализ участия </w:t>
            </w:r>
            <w:r w:rsidR="00E233FD" w:rsidRPr="00F62D7E">
              <w:rPr>
                <w:sz w:val="24"/>
                <w:szCs w:val="24"/>
              </w:rPr>
              <w:t>в творческих кружках и секциях.</w:t>
            </w:r>
          </w:p>
        </w:tc>
        <w:tc>
          <w:tcPr>
            <w:tcW w:w="1452" w:type="dxa"/>
          </w:tcPr>
          <w:p w:rsidR="00C0314A" w:rsidRPr="00F62D7E" w:rsidRDefault="00D31A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полгода.</w:t>
            </w:r>
          </w:p>
        </w:tc>
      </w:tr>
      <w:tr w:rsidR="00C0314A" w:rsidRPr="00F62D7E" w:rsidTr="002A033C">
        <w:trPr>
          <w:trHeight w:val="579"/>
        </w:trPr>
        <w:tc>
          <w:tcPr>
            <w:tcW w:w="2660" w:type="dxa"/>
            <w:vMerge/>
          </w:tcPr>
          <w:p w:rsidR="00C0314A" w:rsidRPr="002A033C" w:rsidRDefault="00C0314A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314A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культурно-массовых мероприятиях класса, школы, города.</w:t>
            </w:r>
          </w:p>
        </w:tc>
        <w:tc>
          <w:tcPr>
            <w:tcW w:w="3084" w:type="dxa"/>
          </w:tcPr>
          <w:p w:rsidR="00C0314A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участия в культурно-массовых мероприятиях класса, школы, города.</w:t>
            </w:r>
          </w:p>
        </w:tc>
        <w:tc>
          <w:tcPr>
            <w:tcW w:w="1452" w:type="dxa"/>
          </w:tcPr>
          <w:p w:rsidR="00C0314A" w:rsidRPr="00F62D7E" w:rsidRDefault="00D31A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четверть.</w:t>
            </w:r>
          </w:p>
        </w:tc>
      </w:tr>
      <w:tr w:rsidR="00E233FD" w:rsidRPr="00F62D7E" w:rsidTr="002A033C">
        <w:trPr>
          <w:trHeight w:val="505"/>
        </w:trPr>
        <w:tc>
          <w:tcPr>
            <w:tcW w:w="2660" w:type="dxa"/>
            <w:vMerge/>
          </w:tcPr>
          <w:p w:rsidR="00E233FD" w:rsidRPr="002A033C" w:rsidRDefault="00E233FD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 xml:space="preserve">Уровень отношения к </w:t>
            </w:r>
            <w:r w:rsidRPr="00F62D7E">
              <w:rPr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3084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 xml:space="preserve">Диагностика «Личностного </w:t>
            </w:r>
            <w:r w:rsidRPr="00F62D7E">
              <w:rPr>
                <w:sz w:val="24"/>
                <w:szCs w:val="24"/>
              </w:rPr>
              <w:lastRenderedPageBreak/>
              <w:t>роста» (П.В. Степанов)</w:t>
            </w:r>
          </w:p>
          <w:p w:rsidR="001966EC" w:rsidRPr="00F62D7E" w:rsidRDefault="001966E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[см. Приложение 3]</w:t>
            </w:r>
          </w:p>
        </w:tc>
        <w:tc>
          <w:tcPr>
            <w:tcW w:w="1452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 xml:space="preserve">5 кл., 7 кл., </w:t>
            </w:r>
            <w:r w:rsidRPr="00F62D7E">
              <w:rPr>
                <w:sz w:val="24"/>
                <w:szCs w:val="24"/>
              </w:rPr>
              <w:lastRenderedPageBreak/>
              <w:t>9 кл.</w:t>
            </w:r>
          </w:p>
        </w:tc>
      </w:tr>
      <w:tr w:rsidR="00E233FD" w:rsidRPr="00F62D7E" w:rsidTr="002A033C">
        <w:trPr>
          <w:trHeight w:val="673"/>
        </w:trPr>
        <w:tc>
          <w:tcPr>
            <w:tcW w:w="2660" w:type="dxa"/>
            <w:vMerge w:val="restart"/>
          </w:tcPr>
          <w:p w:rsidR="00E233FD" w:rsidRPr="002A033C" w:rsidRDefault="00F54E62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lastRenderedPageBreak/>
              <w:t>Нравственная воспитанность, сформировано</w:t>
            </w:r>
            <w:r w:rsidR="00E233FD" w:rsidRPr="002A033C">
              <w:rPr>
                <w:sz w:val="24"/>
                <w:szCs w:val="24"/>
              </w:rPr>
              <w:t xml:space="preserve"> этическое сознание</w:t>
            </w:r>
          </w:p>
        </w:tc>
        <w:tc>
          <w:tcPr>
            <w:tcW w:w="2551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Уровень отношения к миру и человеку.</w:t>
            </w:r>
          </w:p>
        </w:tc>
        <w:tc>
          <w:tcPr>
            <w:tcW w:w="3084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Диагностика «Личностного роста» (П.В. Степанов)</w:t>
            </w:r>
          </w:p>
          <w:p w:rsidR="001966EC" w:rsidRPr="00F62D7E" w:rsidRDefault="001966E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[см. Приложение 3]</w:t>
            </w:r>
          </w:p>
        </w:tc>
        <w:tc>
          <w:tcPr>
            <w:tcW w:w="1452" w:type="dxa"/>
          </w:tcPr>
          <w:p w:rsidR="00E233FD" w:rsidRPr="00F62D7E" w:rsidRDefault="00E233FD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5 кл., 7 кл., 9 кл.</w:t>
            </w:r>
          </w:p>
        </w:tc>
      </w:tr>
      <w:tr w:rsidR="00B635D5" w:rsidRPr="00F62D7E" w:rsidTr="002A033C">
        <w:trPr>
          <w:trHeight w:val="1130"/>
        </w:trPr>
        <w:tc>
          <w:tcPr>
            <w:tcW w:w="2660" w:type="dxa"/>
            <w:vMerge/>
          </w:tcPr>
          <w:p w:rsidR="00B635D5" w:rsidRPr="002A033C" w:rsidRDefault="00B635D5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635D5" w:rsidRPr="00F62D7E" w:rsidRDefault="00B635D5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Уважительное отношение к сверстникам, старшим и младшим.</w:t>
            </w:r>
          </w:p>
        </w:tc>
        <w:tc>
          <w:tcPr>
            <w:tcW w:w="3084" w:type="dxa"/>
          </w:tcPr>
          <w:p w:rsidR="00B635D5" w:rsidRPr="00F62D7E" w:rsidRDefault="00B635D5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1452" w:type="dxa"/>
          </w:tcPr>
          <w:p w:rsidR="00B635D5" w:rsidRPr="00F62D7E" w:rsidRDefault="00D31A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Постоянно.</w:t>
            </w:r>
          </w:p>
        </w:tc>
      </w:tr>
      <w:tr w:rsidR="00E233FD" w:rsidRPr="00F62D7E" w:rsidTr="002A033C">
        <w:trPr>
          <w:trHeight w:val="280"/>
        </w:trPr>
        <w:tc>
          <w:tcPr>
            <w:tcW w:w="2660" w:type="dxa"/>
            <w:vMerge w:val="restart"/>
          </w:tcPr>
          <w:p w:rsidR="00E233FD" w:rsidRPr="002A033C" w:rsidRDefault="00E233FD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>Воспитана экологическая культура, культура здорового и безопасного образа жизни</w:t>
            </w:r>
          </w:p>
        </w:tc>
        <w:tc>
          <w:tcPr>
            <w:tcW w:w="2551" w:type="dxa"/>
          </w:tcPr>
          <w:p w:rsidR="00E233FD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Сформированность физического потенциала.</w:t>
            </w:r>
          </w:p>
        </w:tc>
        <w:tc>
          <w:tcPr>
            <w:tcW w:w="3084" w:type="dxa"/>
          </w:tcPr>
          <w:p w:rsidR="00E233FD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Выполнение контрольных нормативов.</w:t>
            </w: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Сдача ГТЗО.</w:t>
            </w:r>
          </w:p>
        </w:tc>
        <w:tc>
          <w:tcPr>
            <w:tcW w:w="1452" w:type="dxa"/>
          </w:tcPr>
          <w:p w:rsidR="00E233FD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полгода.</w:t>
            </w:r>
          </w:p>
        </w:tc>
      </w:tr>
      <w:tr w:rsidR="00AB5616" w:rsidRPr="00F62D7E" w:rsidTr="002A033C">
        <w:trPr>
          <w:trHeight w:val="187"/>
        </w:trPr>
        <w:tc>
          <w:tcPr>
            <w:tcW w:w="2660" w:type="dxa"/>
            <w:vMerge/>
          </w:tcPr>
          <w:p w:rsidR="00AB5616" w:rsidRPr="002A033C" w:rsidRDefault="00AB561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Сформирована экологическая культура.</w:t>
            </w:r>
          </w:p>
        </w:tc>
        <w:tc>
          <w:tcPr>
            <w:tcW w:w="3084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участия в экологических акциях.</w:t>
            </w: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Диагностика «Личностного роста» (П.В. Степанов)</w:t>
            </w:r>
          </w:p>
          <w:p w:rsidR="001966EC" w:rsidRPr="00F62D7E" w:rsidRDefault="001966E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[см. Приложение 3]</w:t>
            </w:r>
          </w:p>
        </w:tc>
        <w:tc>
          <w:tcPr>
            <w:tcW w:w="1452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</w:p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5 кл., 7 кл., 9 кл.</w:t>
            </w:r>
          </w:p>
        </w:tc>
      </w:tr>
      <w:tr w:rsidR="00AB5616" w:rsidRPr="00F62D7E" w:rsidTr="002A033C">
        <w:trPr>
          <w:trHeight w:val="411"/>
        </w:trPr>
        <w:tc>
          <w:tcPr>
            <w:tcW w:w="2660" w:type="dxa"/>
            <w:vMerge/>
          </w:tcPr>
          <w:p w:rsidR="00AB5616" w:rsidRPr="002A033C" w:rsidRDefault="00AB561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Сформирована культура безопасности.</w:t>
            </w:r>
          </w:p>
        </w:tc>
        <w:tc>
          <w:tcPr>
            <w:tcW w:w="3084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показателей травматизма и нарушений правил дорожного движения учащихся.</w:t>
            </w:r>
          </w:p>
        </w:tc>
        <w:tc>
          <w:tcPr>
            <w:tcW w:w="1452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полгода</w:t>
            </w:r>
          </w:p>
        </w:tc>
      </w:tr>
      <w:tr w:rsidR="00AB5616" w:rsidRPr="00F62D7E" w:rsidTr="002A033C">
        <w:trPr>
          <w:trHeight w:val="355"/>
        </w:trPr>
        <w:tc>
          <w:tcPr>
            <w:tcW w:w="2660" w:type="dxa"/>
            <w:vMerge/>
          </w:tcPr>
          <w:p w:rsidR="00AB5616" w:rsidRPr="002A033C" w:rsidRDefault="00AB561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Участие в спортивных играх, конкурсах, соревнованиях.</w:t>
            </w:r>
          </w:p>
        </w:tc>
        <w:tc>
          <w:tcPr>
            <w:tcW w:w="3084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Анализ участия в спортивных играх, конкурсах, соревнованиях.</w:t>
            </w:r>
          </w:p>
        </w:tc>
        <w:tc>
          <w:tcPr>
            <w:tcW w:w="1452" w:type="dxa"/>
          </w:tcPr>
          <w:p w:rsidR="00AB5616" w:rsidRPr="00F62D7E" w:rsidRDefault="00AB561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четверть.</w:t>
            </w:r>
          </w:p>
        </w:tc>
      </w:tr>
      <w:tr w:rsidR="00AB5616" w:rsidRPr="00F62D7E" w:rsidTr="002A033C">
        <w:trPr>
          <w:trHeight w:val="276"/>
        </w:trPr>
        <w:tc>
          <w:tcPr>
            <w:tcW w:w="9747" w:type="dxa"/>
            <w:gridSpan w:val="4"/>
          </w:tcPr>
          <w:p w:rsidR="00AB5616" w:rsidRPr="002A033C" w:rsidRDefault="00AB5616" w:rsidP="00F62D7E">
            <w:pPr>
              <w:jc w:val="center"/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 xml:space="preserve">Межличностные отношения классного </w:t>
            </w:r>
            <w:r w:rsidR="00523346" w:rsidRPr="002A033C">
              <w:rPr>
                <w:sz w:val="24"/>
                <w:szCs w:val="24"/>
              </w:rPr>
              <w:t>коллектива</w:t>
            </w:r>
          </w:p>
        </w:tc>
      </w:tr>
      <w:tr w:rsidR="00523346" w:rsidRPr="00F62D7E" w:rsidTr="002A033C">
        <w:trPr>
          <w:trHeight w:val="430"/>
        </w:trPr>
        <w:tc>
          <w:tcPr>
            <w:tcW w:w="2660" w:type="dxa"/>
            <w:vMerge w:val="restart"/>
          </w:tcPr>
          <w:p w:rsidR="00523346" w:rsidRPr="002A033C" w:rsidRDefault="00523346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>С</w:t>
            </w:r>
            <w:r w:rsidR="00F54E62" w:rsidRPr="002A033C">
              <w:rPr>
                <w:sz w:val="24"/>
                <w:szCs w:val="24"/>
              </w:rPr>
              <w:t xml:space="preserve">формирован классный </w:t>
            </w:r>
            <w:r w:rsidRPr="002A033C">
              <w:rPr>
                <w:sz w:val="24"/>
                <w:szCs w:val="24"/>
              </w:rPr>
              <w:t xml:space="preserve">коллектив, </w:t>
            </w:r>
            <w:r w:rsidR="00F54E62" w:rsidRPr="002A033C">
              <w:rPr>
                <w:sz w:val="24"/>
                <w:szCs w:val="24"/>
              </w:rPr>
              <w:t>воспитаны</w:t>
            </w:r>
            <w:r w:rsidRPr="002A033C">
              <w:rPr>
                <w:sz w:val="24"/>
                <w:szCs w:val="24"/>
              </w:rPr>
              <w:t xml:space="preserve"> норм</w:t>
            </w:r>
            <w:r w:rsidR="00F54E62" w:rsidRPr="002A033C">
              <w:rPr>
                <w:sz w:val="24"/>
                <w:szCs w:val="24"/>
              </w:rPr>
              <w:t>ы</w:t>
            </w:r>
            <w:r w:rsidRPr="002A033C">
              <w:rPr>
                <w:sz w:val="24"/>
                <w:szCs w:val="24"/>
              </w:rPr>
              <w:t xml:space="preserve"> коллективного взаимодействия и сотрудничества</w:t>
            </w:r>
          </w:p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Социальный статус.</w:t>
            </w:r>
          </w:p>
        </w:tc>
        <w:tc>
          <w:tcPr>
            <w:tcW w:w="3084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Социометрия</w:t>
            </w:r>
            <w:r w:rsidR="001966EC" w:rsidRPr="00F62D7E">
              <w:rPr>
                <w:sz w:val="24"/>
                <w:szCs w:val="24"/>
              </w:rPr>
              <w:t>. [см. Приложение 5]</w:t>
            </w:r>
          </w:p>
        </w:tc>
        <w:tc>
          <w:tcPr>
            <w:tcW w:w="1452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год.</w:t>
            </w:r>
          </w:p>
        </w:tc>
      </w:tr>
      <w:tr w:rsidR="00523346" w:rsidRPr="00F62D7E" w:rsidTr="002A033C">
        <w:trPr>
          <w:trHeight w:val="673"/>
        </w:trPr>
        <w:tc>
          <w:tcPr>
            <w:tcW w:w="2660" w:type="dxa"/>
            <w:vMerge/>
          </w:tcPr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Степень сплоченности классного коллектива.</w:t>
            </w:r>
          </w:p>
        </w:tc>
        <w:tc>
          <w:tcPr>
            <w:tcW w:w="3084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Методика «Какой у нас коллектив» (А. Н. Лутошкин)</w:t>
            </w:r>
            <w:r w:rsidR="001966EC" w:rsidRPr="00F62D7E">
              <w:rPr>
                <w:sz w:val="24"/>
                <w:szCs w:val="24"/>
              </w:rPr>
              <w:t xml:space="preserve"> [см. Приложение 4]</w:t>
            </w:r>
          </w:p>
        </w:tc>
        <w:tc>
          <w:tcPr>
            <w:tcW w:w="1452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год.</w:t>
            </w:r>
          </w:p>
        </w:tc>
      </w:tr>
      <w:tr w:rsidR="00523346" w:rsidRPr="00F62D7E" w:rsidTr="002A033C">
        <w:trPr>
          <w:trHeight w:val="1628"/>
        </w:trPr>
        <w:tc>
          <w:tcPr>
            <w:tcW w:w="2660" w:type="dxa"/>
            <w:vMerge/>
          </w:tcPr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Уровень коммуникативных и организаторских склонностей.</w:t>
            </w:r>
          </w:p>
        </w:tc>
        <w:tc>
          <w:tcPr>
            <w:tcW w:w="3084" w:type="dxa"/>
          </w:tcPr>
          <w:p w:rsidR="00523346" w:rsidRPr="00F62D7E" w:rsidRDefault="00523346" w:rsidP="00F62D7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F62D7E">
              <w:rPr>
                <w:bCs/>
                <w:kern w:val="36"/>
                <w:sz w:val="24"/>
                <w:szCs w:val="24"/>
              </w:rPr>
              <w:t>Методика «Коммуникативные и организаторские склонности» </w:t>
            </w:r>
            <w:r w:rsidRPr="00F62D7E">
              <w:rPr>
                <w:bCs/>
                <w:kern w:val="36"/>
                <w:sz w:val="24"/>
                <w:szCs w:val="24"/>
              </w:rPr>
              <w:br/>
              <w:t>(В.В. Синявский, В.А. Федорошин</w:t>
            </w:r>
            <w:r w:rsidR="00772637" w:rsidRPr="00F62D7E">
              <w:rPr>
                <w:bCs/>
                <w:kern w:val="36"/>
                <w:sz w:val="24"/>
                <w:szCs w:val="24"/>
              </w:rPr>
              <w:t>)</w:t>
            </w:r>
            <w:r w:rsidR="001966EC" w:rsidRPr="00F62D7E">
              <w:rPr>
                <w:bCs/>
                <w:kern w:val="36"/>
                <w:sz w:val="24"/>
                <w:szCs w:val="24"/>
              </w:rPr>
              <w:t xml:space="preserve"> </w:t>
            </w:r>
            <w:r w:rsidR="001966EC" w:rsidRPr="00F62D7E">
              <w:rPr>
                <w:sz w:val="24"/>
                <w:szCs w:val="24"/>
              </w:rPr>
              <w:t>[см. Приложение 6]</w:t>
            </w:r>
          </w:p>
        </w:tc>
        <w:tc>
          <w:tcPr>
            <w:tcW w:w="1452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год.</w:t>
            </w:r>
          </w:p>
        </w:tc>
      </w:tr>
      <w:tr w:rsidR="00523346" w:rsidRPr="00F62D7E" w:rsidTr="002A033C">
        <w:trPr>
          <w:trHeight w:val="701"/>
        </w:trPr>
        <w:tc>
          <w:tcPr>
            <w:tcW w:w="2660" w:type="dxa"/>
            <w:vMerge/>
          </w:tcPr>
          <w:p w:rsidR="00523346" w:rsidRPr="002A033C" w:rsidRDefault="00523346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46" w:rsidRPr="00F62D7E" w:rsidRDefault="00523346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Организация самоуправления.</w:t>
            </w:r>
          </w:p>
        </w:tc>
        <w:tc>
          <w:tcPr>
            <w:tcW w:w="3084" w:type="dxa"/>
          </w:tcPr>
          <w:p w:rsidR="004F0B64" w:rsidRPr="00F62D7E" w:rsidRDefault="00772637" w:rsidP="00F62D7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F62D7E">
              <w:rPr>
                <w:bCs/>
                <w:kern w:val="36"/>
                <w:sz w:val="24"/>
                <w:szCs w:val="24"/>
              </w:rPr>
              <w:t>Педагогическое наблюдение.</w:t>
            </w:r>
          </w:p>
          <w:p w:rsidR="00523346" w:rsidRPr="00F62D7E" w:rsidRDefault="004F0B64" w:rsidP="00F62D7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F62D7E">
              <w:rPr>
                <w:bCs/>
                <w:sz w:val="24"/>
                <w:szCs w:val="24"/>
              </w:rPr>
              <w:t xml:space="preserve">Методика определения уровня развития </w:t>
            </w:r>
            <w:r w:rsidRPr="00F62D7E">
              <w:rPr>
                <w:bCs/>
                <w:sz w:val="24"/>
                <w:szCs w:val="24"/>
              </w:rPr>
              <w:br/>
              <w:t>самоуправления в коллективе (М. И. Рожкова)</w:t>
            </w:r>
            <w:r w:rsidR="00772637" w:rsidRPr="00F62D7E">
              <w:rPr>
                <w:bCs/>
                <w:kern w:val="36"/>
                <w:sz w:val="24"/>
                <w:szCs w:val="24"/>
              </w:rPr>
              <w:t xml:space="preserve"> </w:t>
            </w:r>
            <w:r w:rsidR="001966EC" w:rsidRPr="00F62D7E">
              <w:rPr>
                <w:sz w:val="24"/>
                <w:szCs w:val="24"/>
              </w:rPr>
              <w:t>[см. Приложение 8]</w:t>
            </w:r>
          </w:p>
        </w:tc>
        <w:tc>
          <w:tcPr>
            <w:tcW w:w="1452" w:type="dxa"/>
          </w:tcPr>
          <w:p w:rsidR="00523346" w:rsidRPr="00F62D7E" w:rsidRDefault="00772637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четверть.</w:t>
            </w:r>
          </w:p>
          <w:p w:rsidR="004F0B64" w:rsidRPr="00F62D7E" w:rsidRDefault="004F0B64" w:rsidP="00F62D7E">
            <w:pPr>
              <w:rPr>
                <w:sz w:val="24"/>
                <w:szCs w:val="24"/>
              </w:rPr>
            </w:pPr>
          </w:p>
          <w:p w:rsidR="004F0B64" w:rsidRPr="00F62D7E" w:rsidRDefault="004F0B64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год.</w:t>
            </w:r>
          </w:p>
        </w:tc>
      </w:tr>
      <w:tr w:rsidR="00AB5616" w:rsidRPr="00F62D7E" w:rsidTr="002A033C">
        <w:tc>
          <w:tcPr>
            <w:tcW w:w="9747" w:type="dxa"/>
            <w:gridSpan w:val="4"/>
          </w:tcPr>
          <w:p w:rsidR="00AB5616" w:rsidRPr="002A033C" w:rsidRDefault="00B50FC8" w:rsidP="00F62D7E">
            <w:pPr>
              <w:jc w:val="center"/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>Межличностные отношения родителей, учащихся и учителей</w:t>
            </w:r>
          </w:p>
        </w:tc>
      </w:tr>
      <w:tr w:rsidR="00B50FC8" w:rsidRPr="00F62D7E" w:rsidTr="002A033C">
        <w:trPr>
          <w:trHeight w:val="42"/>
        </w:trPr>
        <w:tc>
          <w:tcPr>
            <w:tcW w:w="2660" w:type="dxa"/>
            <w:vMerge w:val="restart"/>
          </w:tcPr>
          <w:p w:rsidR="00B50FC8" w:rsidRPr="002A033C" w:rsidRDefault="00B50FC8" w:rsidP="00F62D7E">
            <w:pPr>
              <w:rPr>
                <w:sz w:val="24"/>
                <w:szCs w:val="24"/>
              </w:rPr>
            </w:pPr>
            <w:r w:rsidRPr="002A033C">
              <w:rPr>
                <w:sz w:val="24"/>
                <w:szCs w:val="24"/>
              </w:rPr>
              <w:t xml:space="preserve">Удовлетворенность родителей и учащихся </w:t>
            </w:r>
            <w:r w:rsidRPr="002A033C">
              <w:rPr>
                <w:sz w:val="24"/>
                <w:szCs w:val="24"/>
              </w:rPr>
              <w:lastRenderedPageBreak/>
              <w:t>жизнедеятельностью класса и школы</w:t>
            </w:r>
          </w:p>
        </w:tc>
        <w:tc>
          <w:tcPr>
            <w:tcW w:w="2551" w:type="dxa"/>
          </w:tcPr>
          <w:p w:rsidR="00B50FC8" w:rsidRPr="00F62D7E" w:rsidRDefault="00B50FC8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 xml:space="preserve">Участие в родительских </w:t>
            </w:r>
            <w:r w:rsidRPr="00F62D7E">
              <w:rPr>
                <w:sz w:val="24"/>
                <w:szCs w:val="24"/>
              </w:rPr>
              <w:lastRenderedPageBreak/>
              <w:t>собраниях, семейных праздниках, совместных экскурсиях и т.д.</w:t>
            </w:r>
          </w:p>
        </w:tc>
        <w:tc>
          <w:tcPr>
            <w:tcW w:w="3084" w:type="dxa"/>
          </w:tcPr>
          <w:p w:rsidR="00B50FC8" w:rsidRPr="00F62D7E" w:rsidRDefault="00EE0C8A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Педагогическое</w:t>
            </w:r>
            <w:r w:rsidR="00B50FC8" w:rsidRPr="00F62D7E">
              <w:rPr>
                <w:sz w:val="24"/>
                <w:szCs w:val="24"/>
              </w:rPr>
              <w:t xml:space="preserve"> наблюдение. Анализ </w:t>
            </w:r>
            <w:r w:rsidR="00B50FC8" w:rsidRPr="00F62D7E">
              <w:rPr>
                <w:sz w:val="24"/>
                <w:szCs w:val="24"/>
              </w:rPr>
              <w:lastRenderedPageBreak/>
              <w:t>участия родителей в делах класса.</w:t>
            </w:r>
          </w:p>
        </w:tc>
        <w:tc>
          <w:tcPr>
            <w:tcW w:w="1452" w:type="dxa"/>
          </w:tcPr>
          <w:p w:rsidR="00B50FC8" w:rsidRPr="00F62D7E" w:rsidRDefault="005E7299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lastRenderedPageBreak/>
              <w:t>Раз в четверть.</w:t>
            </w:r>
          </w:p>
        </w:tc>
      </w:tr>
      <w:tr w:rsidR="00B50FC8" w:rsidRPr="00F62D7E" w:rsidTr="002A033C">
        <w:trPr>
          <w:trHeight w:val="559"/>
        </w:trPr>
        <w:tc>
          <w:tcPr>
            <w:tcW w:w="2660" w:type="dxa"/>
            <w:vMerge/>
          </w:tcPr>
          <w:p w:rsidR="00B50FC8" w:rsidRPr="00F62D7E" w:rsidRDefault="00B50FC8" w:rsidP="00F62D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0FC8" w:rsidRPr="00F62D7E" w:rsidRDefault="00B50FC8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Удовлетворенность организацией учебно-воспитательного процесса</w:t>
            </w:r>
          </w:p>
        </w:tc>
        <w:tc>
          <w:tcPr>
            <w:tcW w:w="3084" w:type="dxa"/>
          </w:tcPr>
          <w:p w:rsidR="00B50FC8" w:rsidRPr="00F62D7E" w:rsidRDefault="00B50FC8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Методика</w:t>
            </w:r>
            <w:r w:rsidR="00153CD4" w:rsidRPr="00F62D7E">
              <w:rPr>
                <w:sz w:val="24"/>
                <w:szCs w:val="24"/>
              </w:rPr>
              <w:t xml:space="preserve"> «</w:t>
            </w:r>
            <w:r w:rsidRPr="00F62D7E">
              <w:rPr>
                <w:sz w:val="24"/>
                <w:szCs w:val="24"/>
              </w:rPr>
              <w:t xml:space="preserve">Изучение удовлетворенности учащихся и родителей работой </w:t>
            </w:r>
            <w:r w:rsidR="00153CD4" w:rsidRPr="00F62D7E">
              <w:rPr>
                <w:sz w:val="24"/>
                <w:szCs w:val="24"/>
              </w:rPr>
              <w:t>общеобразовательного</w:t>
            </w:r>
            <w:r w:rsidRPr="00F62D7E">
              <w:rPr>
                <w:sz w:val="24"/>
                <w:szCs w:val="24"/>
              </w:rPr>
              <w:t xml:space="preserve"> учреждения (Е.Н. Степанов)</w:t>
            </w:r>
          </w:p>
          <w:p w:rsidR="001966EC" w:rsidRPr="00F62D7E" w:rsidRDefault="001966EC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[см. Приложение 7]</w:t>
            </w:r>
          </w:p>
        </w:tc>
        <w:tc>
          <w:tcPr>
            <w:tcW w:w="1452" w:type="dxa"/>
          </w:tcPr>
          <w:p w:rsidR="00B50FC8" w:rsidRPr="00F62D7E" w:rsidRDefault="00772637" w:rsidP="00F62D7E">
            <w:pPr>
              <w:rPr>
                <w:sz w:val="24"/>
                <w:szCs w:val="24"/>
              </w:rPr>
            </w:pPr>
            <w:r w:rsidRPr="00F62D7E">
              <w:rPr>
                <w:sz w:val="24"/>
                <w:szCs w:val="24"/>
              </w:rPr>
              <w:t>Раз в год</w:t>
            </w:r>
          </w:p>
        </w:tc>
      </w:tr>
    </w:tbl>
    <w:p w:rsidR="00AA4E91" w:rsidRPr="00F62D7E" w:rsidRDefault="00AA4E91" w:rsidP="00F62D7E">
      <w:pPr>
        <w:ind w:firstLine="454"/>
        <w:jc w:val="both"/>
        <w:rPr>
          <w:sz w:val="24"/>
          <w:szCs w:val="24"/>
        </w:rPr>
      </w:pPr>
    </w:p>
    <w:p w:rsidR="00AA4E91" w:rsidRPr="00F62D7E" w:rsidRDefault="00AA4E91" w:rsidP="00F62D7E">
      <w:pPr>
        <w:rPr>
          <w:sz w:val="24"/>
          <w:szCs w:val="24"/>
        </w:rPr>
      </w:pPr>
    </w:p>
    <w:p w:rsidR="00AA4E91" w:rsidRPr="00F62D7E" w:rsidRDefault="00AA4E91" w:rsidP="00F62D7E">
      <w:pPr>
        <w:rPr>
          <w:sz w:val="24"/>
          <w:szCs w:val="24"/>
        </w:rPr>
      </w:pPr>
    </w:p>
    <w:p w:rsidR="00837D7C" w:rsidRPr="00F62D7E" w:rsidRDefault="00837D7C" w:rsidP="00F62D7E">
      <w:pPr>
        <w:rPr>
          <w:b/>
          <w:sz w:val="24"/>
          <w:szCs w:val="24"/>
        </w:rPr>
      </w:pPr>
    </w:p>
    <w:p w:rsidR="00631750" w:rsidRPr="00F62D7E" w:rsidRDefault="00631750" w:rsidP="00F62D7E">
      <w:pPr>
        <w:ind w:firstLine="709"/>
        <w:rPr>
          <w:b/>
          <w:sz w:val="24"/>
          <w:szCs w:val="24"/>
        </w:rPr>
      </w:pPr>
    </w:p>
    <w:p w:rsidR="00631750" w:rsidRPr="00F62D7E" w:rsidRDefault="00631750" w:rsidP="00F62D7E">
      <w:pPr>
        <w:rPr>
          <w:sz w:val="24"/>
          <w:szCs w:val="24"/>
        </w:rPr>
      </w:pPr>
    </w:p>
    <w:p w:rsidR="00631750" w:rsidRPr="00F62D7E" w:rsidRDefault="00631750" w:rsidP="00F62D7E">
      <w:pPr>
        <w:tabs>
          <w:tab w:val="left" w:pos="2070"/>
        </w:tabs>
        <w:ind w:firstLine="709"/>
        <w:rPr>
          <w:sz w:val="24"/>
          <w:szCs w:val="24"/>
        </w:rPr>
      </w:pPr>
      <w:r w:rsidRPr="00F62D7E">
        <w:rPr>
          <w:sz w:val="24"/>
          <w:szCs w:val="24"/>
        </w:rPr>
        <w:tab/>
      </w:r>
    </w:p>
    <w:p w:rsidR="008F29EC" w:rsidRPr="00F62D7E" w:rsidRDefault="00505C9B" w:rsidP="002A033C">
      <w:pPr>
        <w:ind w:firstLine="709"/>
        <w:jc w:val="center"/>
        <w:rPr>
          <w:b/>
          <w:sz w:val="24"/>
          <w:szCs w:val="24"/>
        </w:rPr>
      </w:pPr>
      <w:r w:rsidRPr="00F62D7E">
        <w:rPr>
          <w:sz w:val="24"/>
          <w:szCs w:val="24"/>
        </w:rPr>
        <w:br w:type="page"/>
      </w:r>
      <w:r w:rsidR="008F29EC" w:rsidRPr="00F62D7E">
        <w:rPr>
          <w:b/>
          <w:sz w:val="24"/>
          <w:szCs w:val="24"/>
        </w:rPr>
        <w:lastRenderedPageBreak/>
        <w:t>Список литературы</w:t>
      </w:r>
    </w:p>
    <w:p w:rsidR="00187F30" w:rsidRPr="00F62D7E" w:rsidRDefault="00187F30" w:rsidP="00F62D7E">
      <w:pPr>
        <w:ind w:firstLine="709"/>
        <w:rPr>
          <w:b/>
          <w:sz w:val="24"/>
          <w:szCs w:val="24"/>
        </w:rPr>
      </w:pP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Концепция духовно-нравственного развития и воспитания личности гражданина России. - М. : Просвещение, 2013. – 23 с. – (Стандарты второго поколения).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Примерная основная образовательная программа образовательного учреждения. Основная школа/ [сост. Е.С. Савинов]. – М. : Просвещение, 2011. – 342 с. – (Стандарты второго поколения).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Семенова, Н.А. Воспитательная система «Я – прокопчанин». \Новой школе – новый учитель: сборник конкурсных материалов. Выпуск 7. Кемерово: Изд-во КРИПКиПРО, 2013. – 132-140 с.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Степанов, Е. Н. Воспитательная система класса: теория и практика: комплексные формы. /Е.Н. Степанов, Е.И. Баранов. – М. : ТЦ Сфера, 2009. – 128 с.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Степанов, Е. Н. Воспитательный процесс: изучение эффективности: методические рекомендации / Е.Н Степанов, Т.А. Васильева, С.В. Заведенко. – М. : ТЦ Сфера, 2003. – 128 с.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tabs>
          <w:tab w:val="left" w:pos="980"/>
        </w:tabs>
        <w:ind w:left="0" w:firstLine="709"/>
        <w:jc w:val="both"/>
      </w:pPr>
      <w:r w:rsidRPr="00F62D7E">
        <w:t>Степанов, П.В. Классному руководителю о диагностике процесса воспитания в классе. / П.В. Степанов, Д.В. Григорьев, И.В. Степанова. – М., 2006. – 82 с.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Федеральный государственный образовательный стандарт основного общего образования / М-во образования и науки Рос. Федерации. – 2-е изд. – М. : Просвещение, 2013. – 48 с. – (Стандарты второго поколения).</w:t>
      </w:r>
    </w:p>
    <w:p w:rsidR="00C55AB9" w:rsidRPr="00F62D7E" w:rsidRDefault="00C55AB9" w:rsidP="00F62D7E">
      <w:pPr>
        <w:pStyle w:val="a5"/>
        <w:numPr>
          <w:ilvl w:val="0"/>
          <w:numId w:val="19"/>
        </w:numPr>
        <w:ind w:left="0" w:firstLine="709"/>
        <w:jc w:val="both"/>
      </w:pPr>
      <w:r w:rsidRPr="00F62D7E">
        <w:t>Федеральный закон «Об образовании в Российской Федерации». – Новосибирск: Норматика, 2013. – 128 с. – (Кодексы. Законы. Нормы).</w:t>
      </w: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C55AB9" w:rsidRDefault="00C55AB9" w:rsidP="002A033C">
      <w:pPr>
        <w:ind w:firstLine="709"/>
        <w:jc w:val="center"/>
        <w:rPr>
          <w:b/>
          <w:sz w:val="24"/>
          <w:szCs w:val="24"/>
        </w:rPr>
      </w:pPr>
    </w:p>
    <w:p w:rsidR="002A033C" w:rsidRDefault="002A033C" w:rsidP="002A033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Приложения</w:t>
      </w:r>
    </w:p>
    <w:p w:rsidR="001966EC" w:rsidRPr="00F62D7E" w:rsidRDefault="001966EC" w:rsidP="002A033C">
      <w:pPr>
        <w:ind w:firstLine="709"/>
        <w:jc w:val="right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Приложение 1</w:t>
      </w:r>
    </w:p>
    <w:p w:rsidR="00B635D5" w:rsidRDefault="00B635D5" w:rsidP="00F62D7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Структура долгосрочной сюжетно-ролевой игры</w:t>
      </w:r>
    </w:p>
    <w:p w:rsidR="002A033C" w:rsidRPr="00F62D7E" w:rsidRDefault="002A033C" w:rsidP="00F62D7E">
      <w:pPr>
        <w:ind w:firstLine="709"/>
        <w:jc w:val="center"/>
        <w:rPr>
          <w:b/>
          <w:sz w:val="24"/>
          <w:szCs w:val="24"/>
        </w:rPr>
      </w:pPr>
    </w:p>
    <w:p w:rsidR="00B635D5" w:rsidRPr="00F62D7E" w:rsidRDefault="00B635D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Главная идея игры «К вершинам» заключается в путешествии учеников по школьной стране на </w:t>
      </w:r>
      <w:r w:rsidRPr="00F62D7E">
        <w:rPr>
          <w:b/>
          <w:color w:val="000000" w:themeColor="text1"/>
          <w:sz w:val="24"/>
          <w:szCs w:val="24"/>
        </w:rPr>
        <w:t>космическом корабле</w:t>
      </w:r>
      <w:r w:rsidRPr="00F62D7E">
        <w:rPr>
          <w:sz w:val="24"/>
          <w:szCs w:val="24"/>
        </w:rPr>
        <w:t>. В центре корабля возвышается огромная лестница, которая символизирует путь к вершинам счастья, она открывает целую вселенную. Во вселенной находится огромное количество звезд: больших и маленьких, далеких и близких, ярких и не очень. По этой лестнице поднимаются люди и у каждого свой путь к счастью, свой путь к звезде, к смыслу жизни. Главная задача игры заключается в том, чтобы помочь ребенку осознать, осмыслить и реализовать его собственные потребности, а главное вызвать желание работать над собой, изменить себя в лучшую сторону, найти свой путь к счастью,  на котором ребенка могут поджидать опасности и разочарования, победы и новые открытия.</w:t>
      </w:r>
    </w:p>
    <w:p w:rsidR="00B635D5" w:rsidRPr="00F62D7E" w:rsidRDefault="00B635D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Все учащиеся класса делятся на  пять групп, пять экипажей. В каждую группу входят один-два самостоятельно мыслящих, творческих ученика, и два-три ничем «не выдающихся школьника». Смысл такого объединения сводится к тому, что выпадающие из общего поля активности ученики в условиях ограниченного контакта значительно легче и быстрее способны раскрыть свои таланты, нежели находясь в общей массе себе подобных. Этот психологический эффект помогает раскрыться самым неуверенным в себе ученикам, представляя возможность раскрыть свой внутренний потенциал. Сначала работа группы происходит под руководством классного руководителя, в дальнейшем учитель играет  роль помощника, защитника, советника, образца для подражания, тем самым развивая самостоятельность группы.</w:t>
      </w:r>
    </w:p>
    <w:p w:rsidR="00B635D5" w:rsidRPr="00F62D7E" w:rsidRDefault="00B635D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>Каждый экипаж выбирает командира группы и утверждает свою символику</w:t>
      </w:r>
      <w:r w:rsidRPr="00F62D7E">
        <w:rPr>
          <w:color w:val="000066"/>
          <w:sz w:val="24"/>
          <w:szCs w:val="24"/>
        </w:rPr>
        <w:t>.</w:t>
      </w:r>
      <w:r w:rsidRPr="00F62D7E">
        <w:rPr>
          <w:sz w:val="24"/>
          <w:szCs w:val="24"/>
        </w:rPr>
        <w:t xml:space="preserve"> Во главе класса – капитан, который принимает участие в совете детской организации лицея «Компас», поддерживает связь с родительским комитетом класса и клубами лицея. Командиры экипажей вместе с капитаном составляют Командный совет, выполняющий руководящую функцию. Работа Командного совета помогает наметить перспективы совместной деятельности в течение всего учебного года и скорректировать программу работы экипажа с учетом пожеланий и предложений ребят. Высшим органом самоуправления является Совет экипажей, который проводится раз в месяц. </w:t>
      </w:r>
    </w:p>
    <w:p w:rsidR="00B635D5" w:rsidRPr="00F62D7E" w:rsidRDefault="00B635D5" w:rsidP="00F62D7E">
      <w:pPr>
        <w:ind w:firstLine="709"/>
        <w:jc w:val="both"/>
        <w:rPr>
          <w:sz w:val="24"/>
          <w:szCs w:val="24"/>
        </w:rPr>
      </w:pPr>
      <w:r w:rsidRPr="00F62D7E">
        <w:rPr>
          <w:sz w:val="24"/>
          <w:szCs w:val="24"/>
        </w:rPr>
        <w:t xml:space="preserve">Работа экипажа осуществляется по одному из пяти направлений воспитательной работы, </w:t>
      </w:r>
      <w:r w:rsidRPr="00F62D7E">
        <w:rPr>
          <w:sz w:val="24"/>
          <w:szCs w:val="24"/>
          <w:shd w:val="clear" w:color="auto" w:fill="FCFCFC"/>
        </w:rPr>
        <w:t>на основе их составляется ежемесячный план.</w:t>
      </w:r>
      <w:r w:rsidRPr="00F62D7E">
        <w:rPr>
          <w:sz w:val="24"/>
          <w:szCs w:val="24"/>
        </w:rPr>
        <w:t xml:space="preserve"> Направления в работе экипажей происходят по следующим направлениям: учеба, творчество, дружба, здоровье, патриотизм. На совете экипажей происходит смена направления работы экипажа. Работа экипажа перед сменой направления анализируется всем классом, даётся оценка и самооценка работы каждого отдельного экипажа и всего класса в целом. </w:t>
      </w:r>
    </w:p>
    <w:p w:rsidR="00B635D5" w:rsidRPr="00F62D7E" w:rsidRDefault="00B635D5" w:rsidP="00F62D7E">
      <w:pPr>
        <w:ind w:firstLine="709"/>
        <w:jc w:val="both"/>
        <w:rPr>
          <w:sz w:val="24"/>
          <w:szCs w:val="24"/>
          <w:shd w:val="clear" w:color="auto" w:fill="FFFFFF"/>
        </w:rPr>
      </w:pPr>
      <w:r w:rsidRPr="00F62D7E">
        <w:rPr>
          <w:sz w:val="24"/>
          <w:szCs w:val="24"/>
          <w:shd w:val="clear" w:color="auto" w:fill="FFFFFF"/>
        </w:rPr>
        <w:t xml:space="preserve">Сюжетно-ролевая игра «К вершинам» предполагает систему стимулирования успешности и личностного роста. Каждый ученик может получить </w:t>
      </w:r>
      <w:r w:rsidRPr="00F62D7E">
        <w:rPr>
          <w:bCs/>
          <w:sz w:val="24"/>
          <w:szCs w:val="24"/>
          <w:shd w:val="clear" w:color="auto" w:fill="FFFFFF"/>
        </w:rPr>
        <w:t>«звезду»</w:t>
      </w:r>
      <w:r w:rsidRPr="00F62D7E">
        <w:rPr>
          <w:rStyle w:val="apple-converted-space"/>
          <w:sz w:val="24"/>
          <w:szCs w:val="24"/>
          <w:shd w:val="clear" w:color="auto" w:fill="FFFFFF"/>
        </w:rPr>
        <w:t> </w:t>
      </w:r>
      <w:r w:rsidRPr="00F62D7E">
        <w:rPr>
          <w:sz w:val="24"/>
          <w:szCs w:val="24"/>
          <w:shd w:val="clear" w:color="auto" w:fill="FFFFFF"/>
        </w:rPr>
        <w:t>за активное участие в жизни экипажа и в целом корабля. Вручение «звезд» проходит на Совете экипажей. Если набирается 10</w:t>
      </w:r>
      <w:r w:rsidRPr="00F62D7E">
        <w:rPr>
          <w:rStyle w:val="apple-converted-space"/>
          <w:sz w:val="24"/>
          <w:szCs w:val="24"/>
          <w:shd w:val="clear" w:color="auto" w:fill="FFFFFF"/>
        </w:rPr>
        <w:t> </w:t>
      </w:r>
      <w:r w:rsidRPr="00F62D7E">
        <w:rPr>
          <w:bCs/>
          <w:sz w:val="24"/>
          <w:szCs w:val="24"/>
          <w:shd w:val="clear" w:color="auto" w:fill="FFFFFF"/>
        </w:rPr>
        <w:t>«звездочек»,</w:t>
      </w:r>
      <w:r w:rsidRPr="00F62D7E">
        <w:rPr>
          <w:rStyle w:val="apple-converted-space"/>
          <w:sz w:val="24"/>
          <w:szCs w:val="24"/>
          <w:shd w:val="clear" w:color="auto" w:fill="FFFFFF"/>
        </w:rPr>
        <w:t> </w:t>
      </w:r>
      <w:r w:rsidRPr="00F62D7E">
        <w:rPr>
          <w:sz w:val="24"/>
          <w:szCs w:val="24"/>
          <w:shd w:val="clear" w:color="auto" w:fill="FFFFFF"/>
        </w:rPr>
        <w:t>то их можно обменять на одну большую звезду. В конце четверти подводятся итоги на церемонии «Горящая звезда», где подсчитывается количество</w:t>
      </w:r>
      <w:r w:rsidRPr="00F62D7E">
        <w:rPr>
          <w:rStyle w:val="apple-converted-space"/>
          <w:sz w:val="24"/>
          <w:szCs w:val="24"/>
          <w:shd w:val="clear" w:color="auto" w:fill="FFFFFF"/>
        </w:rPr>
        <w:t> </w:t>
      </w:r>
      <w:r w:rsidRPr="00F62D7E">
        <w:rPr>
          <w:bCs/>
          <w:sz w:val="24"/>
          <w:szCs w:val="24"/>
          <w:shd w:val="clear" w:color="auto" w:fill="FFFFFF"/>
        </w:rPr>
        <w:t>«звезд»</w:t>
      </w:r>
      <w:r w:rsidRPr="00F62D7E">
        <w:rPr>
          <w:rStyle w:val="apple-converted-space"/>
          <w:sz w:val="24"/>
          <w:szCs w:val="24"/>
          <w:shd w:val="clear" w:color="auto" w:fill="FFFFFF"/>
        </w:rPr>
        <w:t xml:space="preserve"> отдельно у каждого ученика и у экипажа </w:t>
      </w:r>
      <w:r w:rsidRPr="00F62D7E">
        <w:rPr>
          <w:sz w:val="24"/>
          <w:szCs w:val="24"/>
          <w:shd w:val="clear" w:color="auto" w:fill="FFFFFF"/>
        </w:rPr>
        <w:t xml:space="preserve">в целом. По итогам четверти экипажи получают грамоты и сладкие призы. </w:t>
      </w:r>
    </w:p>
    <w:p w:rsidR="00B635D5" w:rsidRPr="00F62D7E" w:rsidRDefault="00B635D5" w:rsidP="00F62D7E">
      <w:pPr>
        <w:spacing w:after="200"/>
        <w:contextualSpacing w:val="0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br w:type="page"/>
      </w:r>
    </w:p>
    <w:p w:rsidR="001966EC" w:rsidRPr="00F62D7E" w:rsidRDefault="001966EC" w:rsidP="002A033C">
      <w:pPr>
        <w:ind w:firstLine="709"/>
        <w:jc w:val="right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lastRenderedPageBreak/>
        <w:t>Приложение 2</w:t>
      </w:r>
    </w:p>
    <w:p w:rsidR="00AD1719" w:rsidRPr="00F62D7E" w:rsidRDefault="00AD1719" w:rsidP="00F62D7E">
      <w:pPr>
        <w:ind w:firstLine="709"/>
        <w:jc w:val="center"/>
        <w:rPr>
          <w:b/>
          <w:sz w:val="24"/>
          <w:szCs w:val="24"/>
        </w:rPr>
      </w:pPr>
      <w:r w:rsidRPr="00F62D7E">
        <w:rPr>
          <w:b/>
          <w:sz w:val="24"/>
          <w:szCs w:val="24"/>
        </w:rPr>
        <w:t>Социальный паспорт  класса</w:t>
      </w:r>
    </w:p>
    <w:p w:rsidR="004F0B64" w:rsidRPr="00F62D7E" w:rsidRDefault="002A033C" w:rsidP="002A033C">
      <w:pPr>
        <w:rPr>
          <w:sz w:val="24"/>
          <w:szCs w:val="24"/>
        </w:rPr>
      </w:pPr>
      <w:r w:rsidRPr="00F62D7E">
        <w:rPr>
          <w:sz w:val="24"/>
          <w:szCs w:val="24"/>
        </w:rPr>
        <w:t xml:space="preserve"> </w:t>
      </w:r>
    </w:p>
    <w:p w:rsidR="00D81D62" w:rsidRPr="00F62D7E" w:rsidRDefault="00D81D62" w:rsidP="00F62D7E">
      <w:pPr>
        <w:tabs>
          <w:tab w:val="left" w:pos="2520"/>
        </w:tabs>
        <w:ind w:firstLine="709"/>
        <w:jc w:val="both"/>
        <w:rPr>
          <w:sz w:val="24"/>
          <w:szCs w:val="24"/>
        </w:rPr>
      </w:pPr>
    </w:p>
    <w:sectPr w:rsidR="00D81D62" w:rsidRPr="00F62D7E" w:rsidSect="00A23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7B" w:rsidRDefault="00AA727B" w:rsidP="002A29F6">
      <w:r>
        <w:separator/>
      </w:r>
    </w:p>
  </w:endnote>
  <w:endnote w:type="continuationSeparator" w:id="1">
    <w:p w:rsidR="00AA727B" w:rsidRDefault="00AA727B" w:rsidP="002A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2992"/>
      <w:docPartObj>
        <w:docPartGallery w:val="Page Numbers (Bottom of Page)"/>
        <w:docPartUnique/>
      </w:docPartObj>
    </w:sdtPr>
    <w:sdtContent>
      <w:p w:rsidR="00C55AB9" w:rsidRDefault="003C120D">
        <w:pPr>
          <w:pStyle w:val="ac"/>
          <w:jc w:val="center"/>
        </w:pPr>
        <w:fldSimple w:instr=" PAGE   \* MERGEFORMAT ">
          <w:r w:rsidR="008331AB">
            <w:rPr>
              <w:noProof/>
            </w:rPr>
            <w:t>51</w:t>
          </w:r>
        </w:fldSimple>
      </w:p>
    </w:sdtContent>
  </w:sdt>
  <w:p w:rsidR="00C55AB9" w:rsidRDefault="00C55A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7B" w:rsidRDefault="00AA727B" w:rsidP="002A29F6">
      <w:r>
        <w:separator/>
      </w:r>
    </w:p>
  </w:footnote>
  <w:footnote w:type="continuationSeparator" w:id="1">
    <w:p w:rsidR="00AA727B" w:rsidRDefault="00AA727B" w:rsidP="002A2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16"/>
    <w:multiLevelType w:val="hybridMultilevel"/>
    <w:tmpl w:val="0C36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ADA"/>
    <w:multiLevelType w:val="hybridMultilevel"/>
    <w:tmpl w:val="F4AC3438"/>
    <w:lvl w:ilvl="0" w:tplc="4D7CDE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E52DB"/>
    <w:multiLevelType w:val="hybridMultilevel"/>
    <w:tmpl w:val="B69E5808"/>
    <w:lvl w:ilvl="0" w:tplc="4D7CDE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940904"/>
    <w:multiLevelType w:val="hybridMultilevel"/>
    <w:tmpl w:val="335CA47C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25BF8"/>
    <w:multiLevelType w:val="multilevel"/>
    <w:tmpl w:val="1AA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03B8A"/>
    <w:multiLevelType w:val="hybridMultilevel"/>
    <w:tmpl w:val="A330DFF4"/>
    <w:lvl w:ilvl="0" w:tplc="40044E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2F5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2FB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6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60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3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41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C7D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83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1D34216"/>
    <w:multiLevelType w:val="hybridMultilevel"/>
    <w:tmpl w:val="F4AC3438"/>
    <w:lvl w:ilvl="0" w:tplc="4D7CDE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8208C9"/>
    <w:multiLevelType w:val="hybridMultilevel"/>
    <w:tmpl w:val="950EDA42"/>
    <w:lvl w:ilvl="0" w:tplc="11E4B6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E289D"/>
    <w:multiLevelType w:val="hybridMultilevel"/>
    <w:tmpl w:val="487655A6"/>
    <w:lvl w:ilvl="0" w:tplc="11E4B644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BA63AF0"/>
    <w:multiLevelType w:val="multilevel"/>
    <w:tmpl w:val="8AB2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A4117"/>
    <w:multiLevelType w:val="hybridMultilevel"/>
    <w:tmpl w:val="A3E288BE"/>
    <w:lvl w:ilvl="0" w:tplc="11E4B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A11A8"/>
    <w:multiLevelType w:val="hybridMultilevel"/>
    <w:tmpl w:val="842E3E92"/>
    <w:lvl w:ilvl="0" w:tplc="3C446B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B416416"/>
    <w:multiLevelType w:val="hybridMultilevel"/>
    <w:tmpl w:val="DBE68CAE"/>
    <w:lvl w:ilvl="0" w:tplc="891EC77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3C933B5"/>
    <w:multiLevelType w:val="hybridMultilevel"/>
    <w:tmpl w:val="A94A2444"/>
    <w:lvl w:ilvl="0" w:tplc="891EC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293936"/>
    <w:multiLevelType w:val="multilevel"/>
    <w:tmpl w:val="0E3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C5CC5"/>
    <w:multiLevelType w:val="hybridMultilevel"/>
    <w:tmpl w:val="84B20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E8463F"/>
    <w:multiLevelType w:val="multilevel"/>
    <w:tmpl w:val="4D6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139DE"/>
    <w:multiLevelType w:val="hybridMultilevel"/>
    <w:tmpl w:val="F57AF208"/>
    <w:lvl w:ilvl="0" w:tplc="5B6C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C26426"/>
    <w:multiLevelType w:val="multilevel"/>
    <w:tmpl w:val="9FB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C6319"/>
    <w:multiLevelType w:val="hybridMultilevel"/>
    <w:tmpl w:val="FC981BEC"/>
    <w:lvl w:ilvl="0" w:tplc="891EC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4D3B"/>
    <w:multiLevelType w:val="hybridMultilevel"/>
    <w:tmpl w:val="0BC0249C"/>
    <w:lvl w:ilvl="0" w:tplc="42900DB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B2140"/>
    <w:multiLevelType w:val="hybridMultilevel"/>
    <w:tmpl w:val="96D8730E"/>
    <w:lvl w:ilvl="0" w:tplc="42900D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A0E4A"/>
    <w:multiLevelType w:val="hybridMultilevel"/>
    <w:tmpl w:val="EA1CE210"/>
    <w:lvl w:ilvl="0" w:tplc="4D7CD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5D5CBF"/>
    <w:multiLevelType w:val="hybridMultilevel"/>
    <w:tmpl w:val="B60EB71C"/>
    <w:lvl w:ilvl="0" w:tplc="11E4B644">
      <w:start w:val="1"/>
      <w:numFmt w:val="bullet"/>
      <w:lvlText w:val="-"/>
      <w:lvlJc w:val="left"/>
      <w:pPr>
        <w:ind w:left="2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6">
    <w:nsid w:val="749C4886"/>
    <w:multiLevelType w:val="hybridMultilevel"/>
    <w:tmpl w:val="DDA0CA0C"/>
    <w:lvl w:ilvl="0" w:tplc="4D7CDE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9E0D2B"/>
    <w:multiLevelType w:val="hybridMultilevel"/>
    <w:tmpl w:val="F4AC3438"/>
    <w:lvl w:ilvl="0" w:tplc="4D7CDE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AF340C"/>
    <w:multiLevelType w:val="hybridMultilevel"/>
    <w:tmpl w:val="83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00DB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560F2"/>
    <w:multiLevelType w:val="hybridMultilevel"/>
    <w:tmpl w:val="CC8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0"/>
  </w:num>
  <w:num w:numId="7">
    <w:abstractNumId w:val="6"/>
  </w:num>
  <w:num w:numId="8">
    <w:abstractNumId w:val="5"/>
  </w:num>
  <w:num w:numId="9">
    <w:abstractNumId w:val="19"/>
  </w:num>
  <w:num w:numId="10">
    <w:abstractNumId w:val="24"/>
  </w:num>
  <w:num w:numId="11">
    <w:abstractNumId w:val="9"/>
  </w:num>
  <w:num w:numId="12">
    <w:abstractNumId w:val="25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27"/>
  </w:num>
  <w:num w:numId="18">
    <w:abstractNumId w:val="1"/>
  </w:num>
  <w:num w:numId="19">
    <w:abstractNumId w:val="26"/>
  </w:num>
  <w:num w:numId="20">
    <w:abstractNumId w:val="11"/>
  </w:num>
  <w:num w:numId="21">
    <w:abstractNumId w:val="12"/>
  </w:num>
  <w:num w:numId="22">
    <w:abstractNumId w:val="10"/>
  </w:num>
  <w:num w:numId="23">
    <w:abstractNumId w:val="3"/>
  </w:num>
  <w:num w:numId="24">
    <w:abstractNumId w:val="28"/>
  </w:num>
  <w:num w:numId="25">
    <w:abstractNumId w:val="23"/>
  </w:num>
  <w:num w:numId="26">
    <w:abstractNumId w:val="22"/>
  </w:num>
  <w:num w:numId="27">
    <w:abstractNumId w:val="13"/>
  </w:num>
  <w:num w:numId="28">
    <w:abstractNumId w:val="2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ADD"/>
    <w:rsid w:val="0000002C"/>
    <w:rsid w:val="000118A6"/>
    <w:rsid w:val="00014134"/>
    <w:rsid w:val="00033093"/>
    <w:rsid w:val="00060C22"/>
    <w:rsid w:val="000617AD"/>
    <w:rsid w:val="0007453D"/>
    <w:rsid w:val="000823EC"/>
    <w:rsid w:val="00094238"/>
    <w:rsid w:val="000A56E5"/>
    <w:rsid w:val="000A73CF"/>
    <w:rsid w:val="000B281C"/>
    <w:rsid w:val="000D18CA"/>
    <w:rsid w:val="000F31F8"/>
    <w:rsid w:val="00101885"/>
    <w:rsid w:val="00102D35"/>
    <w:rsid w:val="0014363B"/>
    <w:rsid w:val="00151839"/>
    <w:rsid w:val="00153CD4"/>
    <w:rsid w:val="00156207"/>
    <w:rsid w:val="0018227E"/>
    <w:rsid w:val="00187F30"/>
    <w:rsid w:val="0019495C"/>
    <w:rsid w:val="001966EC"/>
    <w:rsid w:val="001B0F9F"/>
    <w:rsid w:val="001C1463"/>
    <w:rsid w:val="001C7E86"/>
    <w:rsid w:val="001D5FE4"/>
    <w:rsid w:val="00211EB3"/>
    <w:rsid w:val="00216CDD"/>
    <w:rsid w:val="002217D3"/>
    <w:rsid w:val="002305D1"/>
    <w:rsid w:val="002461A3"/>
    <w:rsid w:val="00267A43"/>
    <w:rsid w:val="00273AE7"/>
    <w:rsid w:val="00283097"/>
    <w:rsid w:val="00285E91"/>
    <w:rsid w:val="00287D05"/>
    <w:rsid w:val="002932F1"/>
    <w:rsid w:val="00293B19"/>
    <w:rsid w:val="00297052"/>
    <w:rsid w:val="002A033C"/>
    <w:rsid w:val="002A29F6"/>
    <w:rsid w:val="002B05E9"/>
    <w:rsid w:val="003149AE"/>
    <w:rsid w:val="0032221B"/>
    <w:rsid w:val="00334E74"/>
    <w:rsid w:val="003375C2"/>
    <w:rsid w:val="00345B93"/>
    <w:rsid w:val="003600B7"/>
    <w:rsid w:val="00367CDF"/>
    <w:rsid w:val="00385FE5"/>
    <w:rsid w:val="003A48E2"/>
    <w:rsid w:val="003B2B30"/>
    <w:rsid w:val="003C0251"/>
    <w:rsid w:val="003C120D"/>
    <w:rsid w:val="003C6DB0"/>
    <w:rsid w:val="003F2145"/>
    <w:rsid w:val="00411D00"/>
    <w:rsid w:val="004544EF"/>
    <w:rsid w:val="00477B41"/>
    <w:rsid w:val="00491E55"/>
    <w:rsid w:val="004A5B30"/>
    <w:rsid w:val="004C0D15"/>
    <w:rsid w:val="004C40D1"/>
    <w:rsid w:val="004C46CF"/>
    <w:rsid w:val="004D5D72"/>
    <w:rsid w:val="004F0B64"/>
    <w:rsid w:val="005012EB"/>
    <w:rsid w:val="00505C9B"/>
    <w:rsid w:val="00505D15"/>
    <w:rsid w:val="00521BCC"/>
    <w:rsid w:val="00521BD2"/>
    <w:rsid w:val="00523346"/>
    <w:rsid w:val="005319D4"/>
    <w:rsid w:val="005379DC"/>
    <w:rsid w:val="00551E9D"/>
    <w:rsid w:val="00562E1C"/>
    <w:rsid w:val="00574F0C"/>
    <w:rsid w:val="00576AD6"/>
    <w:rsid w:val="0059294D"/>
    <w:rsid w:val="00596817"/>
    <w:rsid w:val="005C3712"/>
    <w:rsid w:val="005C5FE2"/>
    <w:rsid w:val="005E018B"/>
    <w:rsid w:val="005E11AB"/>
    <w:rsid w:val="005E7299"/>
    <w:rsid w:val="005F6511"/>
    <w:rsid w:val="005F7328"/>
    <w:rsid w:val="006029E3"/>
    <w:rsid w:val="00605C14"/>
    <w:rsid w:val="00613294"/>
    <w:rsid w:val="00623749"/>
    <w:rsid w:val="00631750"/>
    <w:rsid w:val="0063327A"/>
    <w:rsid w:val="0064663C"/>
    <w:rsid w:val="0065469B"/>
    <w:rsid w:val="00661611"/>
    <w:rsid w:val="00664326"/>
    <w:rsid w:val="006761A2"/>
    <w:rsid w:val="006922E2"/>
    <w:rsid w:val="006A4DFD"/>
    <w:rsid w:val="006B0F9F"/>
    <w:rsid w:val="007626CA"/>
    <w:rsid w:val="00771A3F"/>
    <w:rsid w:val="00772637"/>
    <w:rsid w:val="007736B5"/>
    <w:rsid w:val="00791503"/>
    <w:rsid w:val="00793ACE"/>
    <w:rsid w:val="00796A09"/>
    <w:rsid w:val="00796D65"/>
    <w:rsid w:val="007C1371"/>
    <w:rsid w:val="007E6BD8"/>
    <w:rsid w:val="007E796A"/>
    <w:rsid w:val="007F7DCB"/>
    <w:rsid w:val="0080008F"/>
    <w:rsid w:val="00804ECA"/>
    <w:rsid w:val="00812A10"/>
    <w:rsid w:val="00826134"/>
    <w:rsid w:val="008331AB"/>
    <w:rsid w:val="00837D7C"/>
    <w:rsid w:val="00842EB5"/>
    <w:rsid w:val="00873854"/>
    <w:rsid w:val="00882477"/>
    <w:rsid w:val="0089283E"/>
    <w:rsid w:val="008B7826"/>
    <w:rsid w:val="008C434F"/>
    <w:rsid w:val="008F237F"/>
    <w:rsid w:val="008F29EC"/>
    <w:rsid w:val="00906D2D"/>
    <w:rsid w:val="0097564F"/>
    <w:rsid w:val="009B273E"/>
    <w:rsid w:val="009C5FDD"/>
    <w:rsid w:val="009C741F"/>
    <w:rsid w:val="009D074C"/>
    <w:rsid w:val="009D2978"/>
    <w:rsid w:val="009E1A23"/>
    <w:rsid w:val="009E409E"/>
    <w:rsid w:val="009E6910"/>
    <w:rsid w:val="00A06F02"/>
    <w:rsid w:val="00A23799"/>
    <w:rsid w:val="00A41589"/>
    <w:rsid w:val="00A70E09"/>
    <w:rsid w:val="00A77B15"/>
    <w:rsid w:val="00A861EA"/>
    <w:rsid w:val="00AA0044"/>
    <w:rsid w:val="00AA19FA"/>
    <w:rsid w:val="00AA1AB7"/>
    <w:rsid w:val="00AA4E91"/>
    <w:rsid w:val="00AA727B"/>
    <w:rsid w:val="00AB081E"/>
    <w:rsid w:val="00AB20BD"/>
    <w:rsid w:val="00AB2AC6"/>
    <w:rsid w:val="00AB5616"/>
    <w:rsid w:val="00AD1719"/>
    <w:rsid w:val="00AD3750"/>
    <w:rsid w:val="00AD4970"/>
    <w:rsid w:val="00AF4BE1"/>
    <w:rsid w:val="00B10168"/>
    <w:rsid w:val="00B10775"/>
    <w:rsid w:val="00B14B65"/>
    <w:rsid w:val="00B402C2"/>
    <w:rsid w:val="00B42475"/>
    <w:rsid w:val="00B50FC8"/>
    <w:rsid w:val="00B54888"/>
    <w:rsid w:val="00B635D5"/>
    <w:rsid w:val="00B758F2"/>
    <w:rsid w:val="00BA523A"/>
    <w:rsid w:val="00BB1118"/>
    <w:rsid w:val="00BB7E9B"/>
    <w:rsid w:val="00BC600B"/>
    <w:rsid w:val="00BE2926"/>
    <w:rsid w:val="00BE2A8E"/>
    <w:rsid w:val="00C0314A"/>
    <w:rsid w:val="00C05ADD"/>
    <w:rsid w:val="00C11C60"/>
    <w:rsid w:val="00C318A9"/>
    <w:rsid w:val="00C55AB9"/>
    <w:rsid w:val="00C62798"/>
    <w:rsid w:val="00C668D6"/>
    <w:rsid w:val="00CA66B4"/>
    <w:rsid w:val="00CB29D1"/>
    <w:rsid w:val="00CF30C6"/>
    <w:rsid w:val="00D00824"/>
    <w:rsid w:val="00D0189B"/>
    <w:rsid w:val="00D056E9"/>
    <w:rsid w:val="00D13557"/>
    <w:rsid w:val="00D24B81"/>
    <w:rsid w:val="00D24CD7"/>
    <w:rsid w:val="00D26442"/>
    <w:rsid w:val="00D31A46"/>
    <w:rsid w:val="00D37A8B"/>
    <w:rsid w:val="00D4057D"/>
    <w:rsid w:val="00D56003"/>
    <w:rsid w:val="00D751CB"/>
    <w:rsid w:val="00D81D62"/>
    <w:rsid w:val="00D833BD"/>
    <w:rsid w:val="00D85EA6"/>
    <w:rsid w:val="00D961A8"/>
    <w:rsid w:val="00D9697B"/>
    <w:rsid w:val="00D96CCE"/>
    <w:rsid w:val="00DA5FA7"/>
    <w:rsid w:val="00DD29C0"/>
    <w:rsid w:val="00DD29E0"/>
    <w:rsid w:val="00DE192F"/>
    <w:rsid w:val="00DE7BEF"/>
    <w:rsid w:val="00E077BF"/>
    <w:rsid w:val="00E233FD"/>
    <w:rsid w:val="00E32059"/>
    <w:rsid w:val="00E348EF"/>
    <w:rsid w:val="00E362DB"/>
    <w:rsid w:val="00E605B0"/>
    <w:rsid w:val="00E93508"/>
    <w:rsid w:val="00EA5A07"/>
    <w:rsid w:val="00EA649D"/>
    <w:rsid w:val="00EC4222"/>
    <w:rsid w:val="00EE0C8A"/>
    <w:rsid w:val="00EE31E0"/>
    <w:rsid w:val="00F13032"/>
    <w:rsid w:val="00F41F58"/>
    <w:rsid w:val="00F4524E"/>
    <w:rsid w:val="00F54E62"/>
    <w:rsid w:val="00F62D7E"/>
    <w:rsid w:val="00F63A64"/>
    <w:rsid w:val="00F73421"/>
    <w:rsid w:val="00FA35AF"/>
    <w:rsid w:val="00FA4124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23346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762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67A43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character" w:customStyle="1" w:styleId="c0">
    <w:name w:val="c0"/>
    <w:basedOn w:val="a0"/>
    <w:rsid w:val="00267A43"/>
  </w:style>
  <w:style w:type="character" w:customStyle="1" w:styleId="c5">
    <w:name w:val="c5"/>
    <w:basedOn w:val="a0"/>
    <w:rsid w:val="00267A43"/>
  </w:style>
  <w:style w:type="character" w:customStyle="1" w:styleId="c18">
    <w:name w:val="c18"/>
    <w:basedOn w:val="a0"/>
    <w:rsid w:val="00267A43"/>
  </w:style>
  <w:style w:type="character" w:customStyle="1" w:styleId="apple-converted-space">
    <w:name w:val="apple-converted-space"/>
    <w:basedOn w:val="a0"/>
    <w:rsid w:val="00267A43"/>
  </w:style>
  <w:style w:type="table" w:styleId="a4">
    <w:name w:val="Light Shading"/>
    <w:basedOn w:val="a1"/>
    <w:uiPriority w:val="60"/>
    <w:rsid w:val="003F21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3F2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Grid Accent 3"/>
    <w:basedOn w:val="a1"/>
    <w:uiPriority w:val="62"/>
    <w:rsid w:val="003F2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9E40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Grid Accent 1"/>
    <w:basedOn w:val="a1"/>
    <w:uiPriority w:val="62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List Paragraph"/>
    <w:basedOn w:val="a"/>
    <w:uiPriority w:val="34"/>
    <w:qFormat/>
    <w:rsid w:val="00D24CD7"/>
    <w:pPr>
      <w:ind w:left="720"/>
    </w:pPr>
    <w:rPr>
      <w:color w:val="auto"/>
      <w:sz w:val="24"/>
      <w:szCs w:val="24"/>
    </w:rPr>
  </w:style>
  <w:style w:type="paragraph" w:customStyle="1" w:styleId="21">
    <w:name w:val="Основной текст 21"/>
    <w:basedOn w:val="a"/>
    <w:rsid w:val="00D24CD7"/>
    <w:pPr>
      <w:overflowPunct w:val="0"/>
      <w:autoSpaceDE w:val="0"/>
      <w:autoSpaceDN w:val="0"/>
      <w:adjustRightInd w:val="0"/>
      <w:spacing w:line="360" w:lineRule="auto"/>
      <w:ind w:firstLine="709"/>
      <w:contextualSpacing w:val="0"/>
      <w:jc w:val="both"/>
      <w:textAlignment w:val="baseline"/>
    </w:pPr>
    <w:rPr>
      <w:color w:val="auto"/>
      <w:szCs w:val="20"/>
      <w:lang w:eastAsia="de-DE"/>
    </w:rPr>
  </w:style>
  <w:style w:type="table" w:styleId="1-6">
    <w:name w:val="Medium Shading 1 Accent 6"/>
    <w:basedOn w:val="a1"/>
    <w:uiPriority w:val="63"/>
    <w:rsid w:val="00D0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2">
    <w:name w:val="Body Text 2"/>
    <w:basedOn w:val="a"/>
    <w:link w:val="20"/>
    <w:rsid w:val="00385FE5"/>
    <w:pPr>
      <w:spacing w:after="120" w:line="480" w:lineRule="auto"/>
      <w:contextualSpacing w:val="0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7D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37D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73CF"/>
    <w:pPr>
      <w:contextualSpacing w:val="0"/>
    </w:pPr>
    <w:rPr>
      <w:color w:val="auto"/>
      <w:sz w:val="24"/>
      <w:szCs w:val="24"/>
    </w:rPr>
  </w:style>
  <w:style w:type="paragraph" w:customStyle="1" w:styleId="a6">
    <w:name w:val="А_основной"/>
    <w:basedOn w:val="a"/>
    <w:link w:val="a7"/>
    <w:qFormat/>
    <w:rsid w:val="001B0F9F"/>
    <w:pPr>
      <w:spacing w:line="360" w:lineRule="auto"/>
      <w:ind w:firstLine="454"/>
      <w:contextualSpacing w:val="0"/>
      <w:jc w:val="both"/>
    </w:pPr>
    <w:rPr>
      <w:rFonts w:eastAsia="Calibri"/>
      <w:color w:val="auto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1B0F9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5B93"/>
    <w:pPr>
      <w:contextualSpacing w:val="0"/>
    </w:pPr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B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29F6"/>
    <w:pPr>
      <w:tabs>
        <w:tab w:val="center" w:pos="4677"/>
        <w:tab w:val="right" w:pos="9355"/>
      </w:tabs>
      <w:contextualSpacing w:val="0"/>
    </w:pPr>
    <w:rPr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A2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29F6"/>
    <w:pPr>
      <w:tabs>
        <w:tab w:val="center" w:pos="4677"/>
        <w:tab w:val="right" w:pos="9355"/>
      </w:tabs>
      <w:contextualSpacing w:val="0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A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E23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2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EE0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626CA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customStyle="1" w:styleId="style3">
    <w:name w:val="style3"/>
    <w:basedOn w:val="a"/>
    <w:rsid w:val="00102D35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paragraph" w:styleId="af">
    <w:name w:val="Normal (Web)"/>
    <w:basedOn w:val="a"/>
    <w:rsid w:val="00102D35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paragraph" w:styleId="af0">
    <w:name w:val="No Spacing"/>
    <w:link w:val="af1"/>
    <w:uiPriority w:val="1"/>
    <w:qFormat/>
    <w:rsid w:val="00F62D7E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F62D7E"/>
    <w:rPr>
      <w:rFonts w:eastAsiaTheme="minorEastAsia"/>
    </w:rPr>
  </w:style>
  <w:style w:type="character" w:customStyle="1" w:styleId="Zag11">
    <w:name w:val="Zag_11"/>
    <w:rsid w:val="00156207"/>
  </w:style>
  <w:style w:type="paragraph" w:customStyle="1" w:styleId="af2">
    <w:name w:val="А_осн"/>
    <w:basedOn w:val="a"/>
    <w:link w:val="af3"/>
    <w:rsid w:val="00156207"/>
    <w:pPr>
      <w:widowControl w:val="0"/>
      <w:autoSpaceDE w:val="0"/>
      <w:autoSpaceDN w:val="0"/>
      <w:adjustRightInd w:val="0"/>
      <w:spacing w:line="360" w:lineRule="auto"/>
      <w:ind w:firstLine="454"/>
      <w:contextualSpacing w:val="0"/>
      <w:jc w:val="both"/>
    </w:pPr>
    <w:rPr>
      <w:rFonts w:eastAsia="@Arial Unicode MS"/>
      <w:color w:val="auto"/>
      <w:szCs w:val="28"/>
    </w:rPr>
  </w:style>
  <w:style w:type="character" w:customStyle="1" w:styleId="af3">
    <w:name w:val="А_осн Знак"/>
    <w:basedOn w:val="a0"/>
    <w:link w:val="af2"/>
    <w:rsid w:val="00156207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23346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762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67A43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character" w:customStyle="1" w:styleId="c0">
    <w:name w:val="c0"/>
    <w:basedOn w:val="a0"/>
    <w:rsid w:val="00267A43"/>
  </w:style>
  <w:style w:type="character" w:customStyle="1" w:styleId="c5">
    <w:name w:val="c5"/>
    <w:basedOn w:val="a0"/>
    <w:rsid w:val="00267A43"/>
  </w:style>
  <w:style w:type="character" w:customStyle="1" w:styleId="c18">
    <w:name w:val="c18"/>
    <w:basedOn w:val="a0"/>
    <w:rsid w:val="00267A43"/>
  </w:style>
  <w:style w:type="character" w:customStyle="1" w:styleId="apple-converted-space">
    <w:name w:val="apple-converted-space"/>
    <w:basedOn w:val="a0"/>
    <w:rsid w:val="00267A43"/>
  </w:style>
  <w:style w:type="table" w:styleId="a4">
    <w:name w:val="Light Shading"/>
    <w:basedOn w:val="a1"/>
    <w:uiPriority w:val="60"/>
    <w:rsid w:val="003F21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3F2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Grid Accent 3"/>
    <w:basedOn w:val="a1"/>
    <w:uiPriority w:val="62"/>
    <w:rsid w:val="003F2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9E40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Grid Accent 1"/>
    <w:basedOn w:val="a1"/>
    <w:uiPriority w:val="62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9E4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List Paragraph"/>
    <w:basedOn w:val="a"/>
    <w:uiPriority w:val="34"/>
    <w:qFormat/>
    <w:rsid w:val="00D24CD7"/>
    <w:pPr>
      <w:ind w:left="720"/>
    </w:pPr>
    <w:rPr>
      <w:color w:val="auto"/>
      <w:sz w:val="24"/>
      <w:szCs w:val="24"/>
    </w:rPr>
  </w:style>
  <w:style w:type="paragraph" w:customStyle="1" w:styleId="21">
    <w:name w:val="Основной текст 21"/>
    <w:basedOn w:val="a"/>
    <w:rsid w:val="00D24CD7"/>
    <w:pPr>
      <w:overflowPunct w:val="0"/>
      <w:autoSpaceDE w:val="0"/>
      <w:autoSpaceDN w:val="0"/>
      <w:adjustRightInd w:val="0"/>
      <w:spacing w:line="360" w:lineRule="auto"/>
      <w:ind w:firstLine="709"/>
      <w:contextualSpacing w:val="0"/>
      <w:jc w:val="both"/>
      <w:textAlignment w:val="baseline"/>
    </w:pPr>
    <w:rPr>
      <w:color w:val="auto"/>
      <w:szCs w:val="20"/>
      <w:lang w:eastAsia="de-DE"/>
    </w:rPr>
  </w:style>
  <w:style w:type="table" w:styleId="1-6">
    <w:name w:val="Medium Shading 1 Accent 6"/>
    <w:basedOn w:val="a1"/>
    <w:uiPriority w:val="63"/>
    <w:rsid w:val="00D0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2">
    <w:name w:val="Body Text 2"/>
    <w:basedOn w:val="a"/>
    <w:link w:val="20"/>
    <w:rsid w:val="00385FE5"/>
    <w:pPr>
      <w:spacing w:after="120" w:line="480" w:lineRule="auto"/>
      <w:contextualSpacing w:val="0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37D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37D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73CF"/>
    <w:pPr>
      <w:contextualSpacing w:val="0"/>
    </w:pPr>
    <w:rPr>
      <w:color w:val="auto"/>
      <w:sz w:val="24"/>
      <w:szCs w:val="24"/>
    </w:rPr>
  </w:style>
  <w:style w:type="paragraph" w:customStyle="1" w:styleId="a6">
    <w:name w:val="А_основной"/>
    <w:basedOn w:val="a"/>
    <w:link w:val="a7"/>
    <w:qFormat/>
    <w:rsid w:val="001B0F9F"/>
    <w:pPr>
      <w:spacing w:line="360" w:lineRule="auto"/>
      <w:ind w:firstLine="454"/>
      <w:contextualSpacing w:val="0"/>
      <w:jc w:val="both"/>
    </w:pPr>
    <w:rPr>
      <w:rFonts w:eastAsia="Calibri"/>
      <w:color w:val="auto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1B0F9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5B93"/>
    <w:pPr>
      <w:contextualSpacing w:val="0"/>
    </w:pPr>
    <w:rPr>
      <w:rFonts w:ascii="Tahom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B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29F6"/>
    <w:pPr>
      <w:tabs>
        <w:tab w:val="center" w:pos="4677"/>
        <w:tab w:val="right" w:pos="9355"/>
      </w:tabs>
      <w:contextualSpacing w:val="0"/>
    </w:pPr>
    <w:rPr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A2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29F6"/>
    <w:pPr>
      <w:tabs>
        <w:tab w:val="center" w:pos="4677"/>
        <w:tab w:val="right" w:pos="9355"/>
      </w:tabs>
      <w:contextualSpacing w:val="0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A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E23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2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EE0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626CA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customStyle="1" w:styleId="style3">
    <w:name w:val="style3"/>
    <w:basedOn w:val="a"/>
    <w:rsid w:val="00102D35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paragraph" w:styleId="af">
    <w:name w:val="Normal (Web)"/>
    <w:basedOn w:val="a"/>
    <w:rsid w:val="00102D35"/>
    <w:pPr>
      <w:spacing w:before="100" w:beforeAutospacing="1" w:after="100" w:afterAutospacing="1"/>
      <w:contextualSpacing w:val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5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F8C016-BF6B-41E9-8C19-18FF344ACDE2}" type="doc">
      <dgm:prSet loTypeId="urn:microsoft.com/office/officeart/2009/3/layout/IncreasingArrowsProcess" loCatId="process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258A38B-13D8-45AB-98EF-D2B86E313E26}">
      <dgm:prSet phldrT="[Текст]" custT="1"/>
      <dgm:spPr/>
      <dgm:t>
        <a:bodyPr/>
        <a:lstStyle/>
        <a:p>
          <a:pPr algn="ctr"/>
          <a:r>
            <a:rPr lang="ru-RU" sz="1200" b="0" dirty="0" smtClean="0">
              <a:latin typeface="+mj-lt"/>
            </a:rPr>
            <a:t>Модуль – цель, ценностные основы, взаимодействие с семьей и социумом</a:t>
          </a:r>
          <a:endParaRPr lang="ru-RU" sz="1200" b="0" dirty="0">
            <a:latin typeface="+mj-lt"/>
          </a:endParaRPr>
        </a:p>
      </dgm:t>
    </dgm:pt>
    <dgm:pt modelId="{4235CF06-6FDF-4C8D-B0A7-BC24289B420D}" type="parTrans" cxnId="{C2AA8A21-5952-4EE7-AC8F-84C56659DE51}">
      <dgm:prSet/>
      <dgm:spPr/>
      <dgm:t>
        <a:bodyPr/>
        <a:lstStyle/>
        <a:p>
          <a:endParaRPr lang="ru-RU"/>
        </a:p>
      </dgm:t>
    </dgm:pt>
    <dgm:pt modelId="{955C48FF-7CB8-43A2-80B5-E0C6A1CE8D59}" type="sibTrans" cxnId="{C2AA8A21-5952-4EE7-AC8F-84C56659DE51}">
      <dgm:prSet/>
      <dgm:spPr/>
      <dgm:t>
        <a:bodyPr/>
        <a:lstStyle/>
        <a:p>
          <a:endParaRPr lang="ru-RU"/>
        </a:p>
      </dgm:t>
    </dgm:pt>
    <dgm:pt modelId="{A4FEA205-75E0-4265-B966-5327B6B72A60}">
      <dgm:prSet phldrT="[Текст]" custT="1"/>
      <dgm:spPr/>
      <dgm:t>
        <a:bodyPr/>
        <a:lstStyle/>
        <a:p>
          <a:pPr algn="ctr"/>
          <a:r>
            <a:rPr lang="ru-RU" sz="1200" b="0" dirty="0" smtClean="0">
              <a:latin typeface="+mj-lt"/>
            </a:rPr>
            <a:t>Содержание воспитательной деятельности</a:t>
          </a:r>
          <a:endParaRPr lang="ru-RU" sz="1200" b="0" dirty="0">
            <a:latin typeface="+mj-lt"/>
          </a:endParaRPr>
        </a:p>
      </dgm:t>
    </dgm:pt>
    <dgm:pt modelId="{15B6F3CE-F7A1-45DC-9815-4FA9703EE8F6}" type="parTrans" cxnId="{F936A737-0B21-43EC-89FD-5E9D8FA124E0}">
      <dgm:prSet/>
      <dgm:spPr/>
      <dgm:t>
        <a:bodyPr/>
        <a:lstStyle/>
        <a:p>
          <a:endParaRPr lang="ru-RU"/>
        </a:p>
      </dgm:t>
    </dgm:pt>
    <dgm:pt modelId="{EC9555AF-2549-4A72-8155-2D71668D547D}" type="sibTrans" cxnId="{F936A737-0B21-43EC-89FD-5E9D8FA124E0}">
      <dgm:prSet/>
      <dgm:spPr/>
      <dgm:t>
        <a:bodyPr/>
        <a:lstStyle/>
        <a:p>
          <a:endParaRPr lang="ru-RU"/>
        </a:p>
      </dgm:t>
    </dgm:pt>
    <dgm:pt modelId="{525209E5-A785-4BAD-ADF0-5B5E6FB7519E}">
      <dgm:prSet phldrT="[Текст]" custT="1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latin typeface="+mj-lt"/>
            </a:rPr>
            <a:t>Виды деятельности и формы занятий с учащимися:</a:t>
          </a:r>
        </a:p>
        <a:p>
          <a:pPr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dirty="0">
            <a:latin typeface="+mj-lt"/>
          </a:endParaRPr>
        </a:p>
      </dgm:t>
    </dgm:pt>
    <dgm:pt modelId="{4CAF1CA5-E151-4D62-8B38-DF7A5B8E181A}" type="parTrans" cxnId="{F6E794D5-0705-436A-837C-70453E86B852}">
      <dgm:prSet/>
      <dgm:spPr/>
      <dgm:t>
        <a:bodyPr/>
        <a:lstStyle/>
        <a:p>
          <a:endParaRPr lang="ru-RU"/>
        </a:p>
      </dgm:t>
    </dgm:pt>
    <dgm:pt modelId="{D7E5C98A-4D34-4284-9E36-8E9764C355A1}" type="sibTrans" cxnId="{F6E794D5-0705-436A-837C-70453E86B852}">
      <dgm:prSet/>
      <dgm:spPr/>
      <dgm:t>
        <a:bodyPr/>
        <a:lstStyle/>
        <a:p>
          <a:endParaRPr lang="ru-RU"/>
        </a:p>
      </dgm:t>
    </dgm:pt>
    <dgm:pt modelId="{E2A7B281-144A-4B59-B6C6-8D7AA7C3DC1C}">
      <dgm:prSet phldrT="[Текст]" custT="1"/>
      <dgm:spPr/>
      <dgm:t>
        <a:bodyPr/>
        <a:lstStyle/>
        <a:p>
          <a:pPr algn="l"/>
          <a:r>
            <a:rPr lang="ru-RU" sz="1200" b="0" dirty="0" smtClean="0">
              <a:latin typeface="+mj-lt"/>
            </a:rPr>
            <a:t>- урочная деятельность;</a:t>
          </a:r>
        </a:p>
        <a:p>
          <a:pPr algn="l"/>
          <a:r>
            <a:rPr lang="ru-RU" sz="1200" b="0" dirty="0" smtClean="0">
              <a:latin typeface="+mj-lt"/>
            </a:rPr>
            <a:t>- внеурочная деятельность;</a:t>
          </a:r>
        </a:p>
        <a:p>
          <a:pPr algn="l"/>
          <a:r>
            <a:rPr lang="ru-RU" sz="1200" b="0" dirty="0" smtClean="0">
              <a:latin typeface="+mj-lt"/>
            </a:rPr>
            <a:t>- внешкольная деятельность</a:t>
          </a:r>
          <a:endParaRPr lang="ru-RU" sz="1200" b="0" dirty="0">
            <a:latin typeface="+mj-lt"/>
          </a:endParaRPr>
        </a:p>
      </dgm:t>
    </dgm:pt>
    <dgm:pt modelId="{D0A5A1E3-8176-4739-9A26-E3582E183013}" type="parTrans" cxnId="{C0CF15E6-B37B-4964-90C0-012F067467E7}">
      <dgm:prSet/>
      <dgm:spPr/>
      <dgm:t>
        <a:bodyPr/>
        <a:lstStyle/>
        <a:p>
          <a:endParaRPr lang="ru-RU"/>
        </a:p>
      </dgm:t>
    </dgm:pt>
    <dgm:pt modelId="{12CA98F7-5EED-40D3-9BF1-26CB9390A73C}" type="sibTrans" cxnId="{C0CF15E6-B37B-4964-90C0-012F067467E7}">
      <dgm:prSet/>
      <dgm:spPr/>
      <dgm:t>
        <a:bodyPr/>
        <a:lstStyle/>
        <a:p>
          <a:endParaRPr lang="ru-RU"/>
        </a:p>
      </dgm:t>
    </dgm:pt>
    <dgm:pt modelId="{AF970884-727B-4174-A406-B256AA0DCECE}">
      <dgm:prSet phldrT="[Текст]" custT="1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latin typeface="+mj-lt"/>
            </a:rPr>
            <a:t>Планируемые результаты освоения программы</a:t>
          </a:r>
        </a:p>
        <a:p>
          <a:pPr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dirty="0">
            <a:latin typeface="+mj-lt"/>
          </a:endParaRPr>
        </a:p>
      </dgm:t>
    </dgm:pt>
    <dgm:pt modelId="{390DDD48-22AC-45C8-AFD2-8A9C41272B82}" type="parTrans" cxnId="{7FEC54B0-C18F-4822-8441-98E8F1797DD5}">
      <dgm:prSet/>
      <dgm:spPr/>
      <dgm:t>
        <a:bodyPr/>
        <a:lstStyle/>
        <a:p>
          <a:endParaRPr lang="ru-RU"/>
        </a:p>
      </dgm:t>
    </dgm:pt>
    <dgm:pt modelId="{CF180B48-3611-46AF-AD45-B0727F4CB325}" type="sibTrans" cxnId="{7FEC54B0-C18F-4822-8441-98E8F1797DD5}">
      <dgm:prSet/>
      <dgm:spPr/>
      <dgm:t>
        <a:bodyPr/>
        <a:lstStyle/>
        <a:p>
          <a:endParaRPr lang="ru-RU"/>
        </a:p>
      </dgm:t>
    </dgm:pt>
    <dgm:pt modelId="{6C98EF45-E90F-4040-8431-C78B48CE6626}" type="pres">
      <dgm:prSet presAssocID="{CCF8C016-BF6B-41E9-8C19-18FF344ACDE2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930A35E-A1E3-4FE9-B07F-F62F2654C191}" type="pres">
      <dgm:prSet presAssocID="{E258A38B-13D8-45AB-98EF-D2B86E313E26}" presName="parentText1" presStyleLbl="node1" presStyleIdx="0" presStyleCnt="3" custLinFactNeighborX="126" custLinFactNeighborY="-34882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24E96-D6FD-4AAD-8806-F96B6A41DA0F}" type="pres">
      <dgm:prSet presAssocID="{E258A38B-13D8-45AB-98EF-D2B86E313E26}" presName="childText1" presStyleLbl="solidAlignAcc1" presStyleIdx="0" presStyleCnt="2" custScaleY="40579" custLinFactNeighborX="0" custLinFactNeighborY="-405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1F8851-5316-4EDB-B3D9-5CC81A24E929}" type="pres">
      <dgm:prSet presAssocID="{525209E5-A785-4BAD-ADF0-5B5E6FB7519E}" presName="parentText2" presStyleLbl="node1" presStyleIdx="1" presStyleCnt="3" custLinFactNeighborX="1193" custLinFactNeighborY="-212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742A99-AA76-4CC8-A6CE-9BB3AA19ED6B}" type="pres">
      <dgm:prSet presAssocID="{525209E5-A785-4BAD-ADF0-5B5E6FB7519E}" presName="childText2" presStyleLbl="solidAlignAcc1" presStyleIdx="1" presStyleCnt="2" custScaleY="74911" custLinFactNeighborX="596" custLinFactNeighborY="-31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A66794-4457-4E06-87F6-C1F6D742FFB3}" type="pres">
      <dgm:prSet presAssocID="{AF970884-727B-4174-A406-B256AA0DCECE}" presName="parentText3" presStyleLbl="node1" presStyleIdx="2" presStyleCnt="3" custScaleY="124032" custLinFactNeighborX="1692" custLinFactNeighborY="42642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EC54B0-C18F-4822-8441-98E8F1797DD5}" srcId="{CCF8C016-BF6B-41E9-8C19-18FF344ACDE2}" destId="{AF970884-727B-4174-A406-B256AA0DCECE}" srcOrd="2" destOrd="0" parTransId="{390DDD48-22AC-45C8-AFD2-8A9C41272B82}" sibTransId="{CF180B48-3611-46AF-AD45-B0727F4CB325}"/>
    <dgm:cxn modelId="{C0CF15E6-B37B-4964-90C0-012F067467E7}" srcId="{525209E5-A785-4BAD-ADF0-5B5E6FB7519E}" destId="{E2A7B281-144A-4B59-B6C6-8D7AA7C3DC1C}" srcOrd="0" destOrd="0" parTransId="{D0A5A1E3-8176-4739-9A26-E3582E183013}" sibTransId="{12CA98F7-5EED-40D3-9BF1-26CB9390A73C}"/>
    <dgm:cxn modelId="{9E849543-D2A6-4C98-902E-C8732E972519}" type="presOf" srcId="{E2A7B281-144A-4B59-B6C6-8D7AA7C3DC1C}" destId="{94742A99-AA76-4CC8-A6CE-9BB3AA19ED6B}" srcOrd="0" destOrd="0" presId="urn:microsoft.com/office/officeart/2009/3/layout/IncreasingArrowsProcess"/>
    <dgm:cxn modelId="{F936A737-0B21-43EC-89FD-5E9D8FA124E0}" srcId="{E258A38B-13D8-45AB-98EF-D2B86E313E26}" destId="{A4FEA205-75E0-4265-B966-5327B6B72A60}" srcOrd="0" destOrd="0" parTransId="{15B6F3CE-F7A1-45DC-9815-4FA9703EE8F6}" sibTransId="{EC9555AF-2549-4A72-8155-2D71668D547D}"/>
    <dgm:cxn modelId="{EDCFD315-5011-4A40-B9EB-A2A7920DC98E}" type="presOf" srcId="{CCF8C016-BF6B-41E9-8C19-18FF344ACDE2}" destId="{6C98EF45-E90F-4040-8431-C78B48CE6626}" srcOrd="0" destOrd="0" presId="urn:microsoft.com/office/officeart/2009/3/layout/IncreasingArrowsProcess"/>
    <dgm:cxn modelId="{AA720628-CE1A-4A98-BB88-DA0B1415A4D7}" type="presOf" srcId="{E258A38B-13D8-45AB-98EF-D2B86E313E26}" destId="{2930A35E-A1E3-4FE9-B07F-F62F2654C191}" srcOrd="0" destOrd="0" presId="urn:microsoft.com/office/officeart/2009/3/layout/IncreasingArrowsProcess"/>
    <dgm:cxn modelId="{C2AA8A21-5952-4EE7-AC8F-84C56659DE51}" srcId="{CCF8C016-BF6B-41E9-8C19-18FF344ACDE2}" destId="{E258A38B-13D8-45AB-98EF-D2B86E313E26}" srcOrd="0" destOrd="0" parTransId="{4235CF06-6FDF-4C8D-B0A7-BC24289B420D}" sibTransId="{955C48FF-7CB8-43A2-80B5-E0C6A1CE8D59}"/>
    <dgm:cxn modelId="{F6E794D5-0705-436A-837C-70453E86B852}" srcId="{CCF8C016-BF6B-41E9-8C19-18FF344ACDE2}" destId="{525209E5-A785-4BAD-ADF0-5B5E6FB7519E}" srcOrd="1" destOrd="0" parTransId="{4CAF1CA5-E151-4D62-8B38-DF7A5B8E181A}" sibTransId="{D7E5C98A-4D34-4284-9E36-8E9764C355A1}"/>
    <dgm:cxn modelId="{990AE96F-E31B-4F70-8F6F-36F2CA90337C}" type="presOf" srcId="{A4FEA205-75E0-4265-B966-5327B6B72A60}" destId="{49F24E96-D6FD-4AAD-8806-F96B6A41DA0F}" srcOrd="0" destOrd="0" presId="urn:microsoft.com/office/officeart/2009/3/layout/IncreasingArrowsProcess"/>
    <dgm:cxn modelId="{CDA9FCA5-4101-4D48-A898-26D5787901F5}" type="presOf" srcId="{525209E5-A785-4BAD-ADF0-5B5E6FB7519E}" destId="{B71F8851-5316-4EDB-B3D9-5CC81A24E929}" srcOrd="0" destOrd="0" presId="urn:microsoft.com/office/officeart/2009/3/layout/IncreasingArrowsProcess"/>
    <dgm:cxn modelId="{13B8CC74-DB0F-4382-B8EB-ACC60DFE146A}" type="presOf" srcId="{AF970884-727B-4174-A406-B256AA0DCECE}" destId="{05A66794-4457-4E06-87F6-C1F6D742FFB3}" srcOrd="0" destOrd="0" presId="urn:microsoft.com/office/officeart/2009/3/layout/IncreasingArrowsProcess"/>
    <dgm:cxn modelId="{6ADC3620-7EE0-4F52-9A3A-4B10FCE03331}" type="presParOf" srcId="{6C98EF45-E90F-4040-8431-C78B48CE6626}" destId="{2930A35E-A1E3-4FE9-B07F-F62F2654C191}" srcOrd="0" destOrd="0" presId="urn:microsoft.com/office/officeart/2009/3/layout/IncreasingArrowsProcess"/>
    <dgm:cxn modelId="{1B255BE6-7C5D-4353-B77B-BDB7F38E3A97}" type="presParOf" srcId="{6C98EF45-E90F-4040-8431-C78B48CE6626}" destId="{49F24E96-D6FD-4AAD-8806-F96B6A41DA0F}" srcOrd="1" destOrd="0" presId="urn:microsoft.com/office/officeart/2009/3/layout/IncreasingArrowsProcess"/>
    <dgm:cxn modelId="{D9284EE1-84A3-40A1-AFAD-B33F9CCA291A}" type="presParOf" srcId="{6C98EF45-E90F-4040-8431-C78B48CE6626}" destId="{B71F8851-5316-4EDB-B3D9-5CC81A24E929}" srcOrd="2" destOrd="0" presId="urn:microsoft.com/office/officeart/2009/3/layout/IncreasingArrowsProcess"/>
    <dgm:cxn modelId="{B2F6151B-EB54-4531-841B-F9DC6E25E991}" type="presParOf" srcId="{6C98EF45-E90F-4040-8431-C78B48CE6626}" destId="{94742A99-AA76-4CC8-A6CE-9BB3AA19ED6B}" srcOrd="3" destOrd="0" presId="urn:microsoft.com/office/officeart/2009/3/layout/IncreasingArrowsProcess"/>
    <dgm:cxn modelId="{E2001E7A-E977-481A-A487-2012AF560ADB}" type="presParOf" srcId="{6C98EF45-E90F-4040-8431-C78B48CE6626}" destId="{05A66794-4457-4E06-87F6-C1F6D742FFB3}" srcOrd="4" destOrd="0" presId="urn:microsoft.com/office/officeart/2009/3/layout/IncreasingArrowsProcess"/>
  </dgm:cxnLst>
  <dgm:bg>
    <a:solidFill>
      <a:schemeClr val="accent2">
        <a:lumMod val="20000"/>
        <a:lumOff val="80000"/>
      </a:schemeClr>
    </a:solidFill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30A35E-A1E3-4FE9-B07F-F62F2654C191}">
      <dsp:nvSpPr>
        <dsp:cNvPr id="0" name=""/>
        <dsp:cNvSpPr/>
      </dsp:nvSpPr>
      <dsp:spPr>
        <a:xfrm>
          <a:off x="0" y="0"/>
          <a:ext cx="5939790" cy="8650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3732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+mj-lt"/>
            </a:rPr>
            <a:t>Модуль – цель, ценностные основы, взаимодействие с семьей и социумом</a:t>
          </a:r>
          <a:endParaRPr lang="ru-RU" sz="1200" b="0" kern="1200" dirty="0">
            <a:latin typeface="+mj-lt"/>
          </a:endParaRPr>
        </a:p>
      </dsp:txBody>
      <dsp:txXfrm>
        <a:off x="0" y="0"/>
        <a:ext cx="5939790" cy="865059"/>
      </dsp:txXfrm>
    </dsp:sp>
    <dsp:sp modelId="{49F24E96-D6FD-4AAD-8806-F96B6A41DA0F}">
      <dsp:nvSpPr>
        <dsp:cNvPr id="0" name=""/>
        <dsp:cNvSpPr/>
      </dsp:nvSpPr>
      <dsp:spPr>
        <a:xfrm>
          <a:off x="0" y="771407"/>
          <a:ext cx="1829455" cy="6762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+mj-lt"/>
            </a:rPr>
            <a:t>Содержание воспитательной деятельности</a:t>
          </a:r>
          <a:endParaRPr lang="ru-RU" sz="1200" b="0" kern="1200" dirty="0">
            <a:latin typeface="+mj-lt"/>
          </a:endParaRPr>
        </a:p>
      </dsp:txBody>
      <dsp:txXfrm>
        <a:off x="0" y="771407"/>
        <a:ext cx="1829455" cy="676218"/>
      </dsp:txXfrm>
    </dsp:sp>
    <dsp:sp modelId="{B71F8851-5316-4EDB-B3D9-5CC81A24E929}">
      <dsp:nvSpPr>
        <dsp:cNvPr id="0" name=""/>
        <dsp:cNvSpPr/>
      </dsp:nvSpPr>
      <dsp:spPr>
        <a:xfrm>
          <a:off x="1829455" y="554198"/>
          <a:ext cx="4110334" cy="8650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37328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latin typeface="+mj-lt"/>
            </a:rPr>
            <a:t>Виды деятельности и формы занятий с учащимися: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 dirty="0">
            <a:latin typeface="+mj-lt"/>
          </a:endParaRPr>
        </a:p>
      </dsp:txBody>
      <dsp:txXfrm>
        <a:off x="1829455" y="554198"/>
        <a:ext cx="4110334" cy="865059"/>
      </dsp:txXfrm>
    </dsp:sp>
    <dsp:sp modelId="{94742A99-AA76-4CC8-A6CE-9BB3AA19ED6B}">
      <dsp:nvSpPr>
        <dsp:cNvPr id="0" name=""/>
        <dsp:cNvSpPr/>
      </dsp:nvSpPr>
      <dsp:spPr>
        <a:xfrm>
          <a:off x="1840358" y="1396428"/>
          <a:ext cx="1829455" cy="1248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+mj-lt"/>
            </a:rPr>
            <a:t>- урочная деятельность;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+mj-lt"/>
            </a:rPr>
            <a:t>- внеурочная деятельность;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+mj-lt"/>
            </a:rPr>
            <a:t>- внешкольная деятельность</a:t>
          </a:r>
          <a:endParaRPr lang="ru-RU" sz="1200" b="0" kern="1200" dirty="0">
            <a:latin typeface="+mj-lt"/>
          </a:endParaRPr>
        </a:p>
      </dsp:txBody>
      <dsp:txXfrm>
        <a:off x="1840358" y="1396428"/>
        <a:ext cx="1829455" cy="1248334"/>
      </dsp:txXfrm>
    </dsp:sp>
    <dsp:sp modelId="{05A66794-4457-4E06-87F6-C1F6D742FFB3}">
      <dsp:nvSpPr>
        <dsp:cNvPr id="0" name=""/>
        <dsp:cNvSpPr/>
      </dsp:nvSpPr>
      <dsp:spPr>
        <a:xfrm>
          <a:off x="3658910" y="1125893"/>
          <a:ext cx="2280879" cy="107295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37328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latin typeface="+mj-lt"/>
            </a:rPr>
            <a:t>Планируемые результаты освоения программы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 dirty="0">
            <a:latin typeface="+mj-lt"/>
          </a:endParaRPr>
        </a:p>
      </dsp:txBody>
      <dsp:txXfrm>
        <a:off x="3658910" y="1125893"/>
        <a:ext cx="2280879" cy="1072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Программа воспитания                        и социализации учащихся</PublishDate>
  <Abstract>Программа воспитания и социализации учащихся направлена на воспитание, социально-педагогическую поддержу, становление и развитие интеллектуально развитой, физически и нравственно здоровой, культурной, творческой, свободной и ответственной личности гражданина и патриота России.</Abstract>
  <CompanyAddress>Березовский, 
ул. 8 Марта, д.14</CompanyAddress>
  <CompanyPhone>Телефон: 8 (384-45) 3-14-70</CompanyPhone>
  <CompanyFax>Факс: 8 (384-45) 3-14-70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8D8C3-C184-4383-BAB5-A4ACAB1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16931</Words>
  <Characters>96508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МБОУ «Лицей №17»</Company>
  <LinksUpToDate>false</LinksUpToDate>
  <CharactersWithSpaces>113213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Основное общее образ</dc:creator>
  <cp:lastModifiedBy>Admin</cp:lastModifiedBy>
  <cp:revision>5</cp:revision>
  <cp:lastPrinted>2014-08-12T03:27:00Z</cp:lastPrinted>
  <dcterms:created xsi:type="dcterms:W3CDTF">2015-06-18T07:53:00Z</dcterms:created>
  <dcterms:modified xsi:type="dcterms:W3CDTF">2016-03-31T23:53:00Z</dcterms:modified>
</cp:coreProperties>
</file>